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DF5" w:rsidRPr="00BD7F93" w:rsidRDefault="005F7DF5" w:rsidP="005F7DF5">
      <w:pPr>
        <w:pStyle w:val="a3"/>
        <w:shd w:val="clear" w:color="auto" w:fill="FFFFFF"/>
        <w:spacing w:before="0" w:beforeAutospacing="0" w:after="0" w:afterAutospacing="0"/>
        <w:ind w:left="-709" w:firstLine="851"/>
        <w:jc w:val="both"/>
        <w:rPr>
          <w:b/>
          <w:u w:val="single"/>
        </w:rPr>
      </w:pPr>
      <w:r w:rsidRPr="00BD7F93">
        <w:rPr>
          <w:b/>
          <w:u w:val="single"/>
        </w:rPr>
        <w:t xml:space="preserve">Экзаменационные вопросы к дисциплине: </w:t>
      </w:r>
      <w:r w:rsidRPr="00BD7F93">
        <w:rPr>
          <w:b/>
          <w:u w:val="single"/>
        </w:rPr>
        <w:t>Методы исследований сырья и продуктов животного происхождения</w:t>
      </w:r>
    </w:p>
    <w:p w:rsidR="005F7DF5" w:rsidRPr="00BD7F93" w:rsidRDefault="005F7DF5" w:rsidP="005F7DF5">
      <w:pPr>
        <w:pStyle w:val="a3"/>
        <w:shd w:val="clear" w:color="auto" w:fill="FFFFFF"/>
        <w:spacing w:before="0" w:beforeAutospacing="0" w:after="0" w:afterAutospacing="0"/>
        <w:ind w:left="-709" w:firstLine="851"/>
        <w:jc w:val="both"/>
        <w:rPr>
          <w:b/>
          <w:sz w:val="28"/>
          <w:szCs w:val="28"/>
        </w:rPr>
      </w:pP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1. Понятие качества пищевых продуктов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2. Пищевая и биологическая ценность мяса и мясопродуктов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3. Биологическая ценность белка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4. Методы определения биологической ценности белков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5. Химический состав мясопродуктов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6. Качество мясопродуктов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7. Органолептическая оценка качества мясопродуктов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8. Белки мяса и их анализ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9. Липиды мяса и методы их анализа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 xml:space="preserve">10. Определение липидов в аппарате </w:t>
      </w:r>
      <w:proofErr w:type="spellStart"/>
      <w:r w:rsidRPr="00BD7F93">
        <w:rPr>
          <w:sz w:val="28"/>
          <w:szCs w:val="28"/>
        </w:rPr>
        <w:t>Сокслета</w:t>
      </w:r>
      <w:proofErr w:type="spellEnd"/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11. Углеводы мяса. Гликоген, и методы его анализа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12. Фосфорорганические соединения и методы их анализа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13. Вода как компонент мяса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14. Активность воды и методы ее определения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15. Функционально технологические свойства мяса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16. Методы определения функционально-технологических свойств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17. Структурно-механические свойства мяса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18. Анализ структурно-механических свойств мяса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 xml:space="preserve">19. </w:t>
      </w:r>
      <w:proofErr w:type="spellStart"/>
      <w:r w:rsidRPr="00BD7F93">
        <w:rPr>
          <w:sz w:val="28"/>
          <w:szCs w:val="28"/>
        </w:rPr>
        <w:t>Автолитические</w:t>
      </w:r>
      <w:proofErr w:type="spellEnd"/>
      <w:r w:rsidRPr="00BD7F93">
        <w:rPr>
          <w:sz w:val="28"/>
          <w:szCs w:val="28"/>
        </w:rPr>
        <w:t xml:space="preserve"> превращения мышечной ткани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 xml:space="preserve">20. Определение </w:t>
      </w:r>
      <w:proofErr w:type="spellStart"/>
      <w:r w:rsidRPr="00BD7F93">
        <w:rPr>
          <w:sz w:val="28"/>
          <w:szCs w:val="28"/>
        </w:rPr>
        <w:t>автолитических</w:t>
      </w:r>
      <w:proofErr w:type="spellEnd"/>
      <w:r w:rsidRPr="00BD7F93">
        <w:rPr>
          <w:sz w:val="28"/>
          <w:szCs w:val="28"/>
        </w:rPr>
        <w:t xml:space="preserve"> изменений мяса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 xml:space="preserve">21. </w:t>
      </w:r>
      <w:proofErr w:type="spellStart"/>
      <w:r w:rsidRPr="00BD7F93">
        <w:rPr>
          <w:sz w:val="28"/>
          <w:szCs w:val="28"/>
        </w:rPr>
        <w:t>Катепсины</w:t>
      </w:r>
      <w:proofErr w:type="spellEnd"/>
      <w:r w:rsidRPr="00BD7F93">
        <w:rPr>
          <w:sz w:val="28"/>
          <w:szCs w:val="28"/>
        </w:rPr>
        <w:t xml:space="preserve"> мышечной ткани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 xml:space="preserve">22. Анализ активности </w:t>
      </w:r>
      <w:proofErr w:type="spellStart"/>
      <w:r w:rsidRPr="00BD7F93">
        <w:rPr>
          <w:sz w:val="28"/>
          <w:szCs w:val="28"/>
        </w:rPr>
        <w:t>катепсинов</w:t>
      </w:r>
      <w:proofErr w:type="spellEnd"/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23. Определение гормонов мяса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24. Определение гормонов щитовидной железы и надпочечников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 xml:space="preserve">25. </w:t>
      </w:r>
      <w:proofErr w:type="gramStart"/>
      <w:r w:rsidRPr="00BD7F93">
        <w:rPr>
          <w:sz w:val="28"/>
          <w:szCs w:val="28"/>
        </w:rPr>
        <w:t>Техно-химический</w:t>
      </w:r>
      <w:proofErr w:type="gramEnd"/>
      <w:r w:rsidRPr="00BD7F93">
        <w:rPr>
          <w:sz w:val="28"/>
          <w:szCs w:val="28"/>
        </w:rPr>
        <w:t xml:space="preserve"> анализ мясопродуктов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 xml:space="preserve">26. </w:t>
      </w:r>
      <w:proofErr w:type="gramStart"/>
      <w:r w:rsidRPr="00BD7F93">
        <w:rPr>
          <w:sz w:val="28"/>
          <w:szCs w:val="28"/>
        </w:rPr>
        <w:t>Органолептические</w:t>
      </w:r>
      <w:proofErr w:type="gramEnd"/>
      <w:r w:rsidRPr="00BD7F93">
        <w:rPr>
          <w:sz w:val="28"/>
          <w:szCs w:val="28"/>
        </w:rPr>
        <w:t xml:space="preserve"> исследования мясопродуктов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27. Определение микробиологических показателей мясопродуктов (ОМЧ, кишечная палочка, сальмонеллы)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 xml:space="preserve">28. Определение микробиологических показателей мясопродуктов (ОМЧ, протей, стафилококки, </w:t>
      </w:r>
      <w:proofErr w:type="spellStart"/>
      <w:r w:rsidRPr="00BD7F93">
        <w:rPr>
          <w:sz w:val="28"/>
          <w:szCs w:val="28"/>
        </w:rPr>
        <w:t>клостридии</w:t>
      </w:r>
      <w:proofErr w:type="spellEnd"/>
      <w:r w:rsidRPr="00BD7F93">
        <w:rPr>
          <w:sz w:val="28"/>
          <w:szCs w:val="28"/>
        </w:rPr>
        <w:t>)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29. Химический анализ мясопродуктов (содержание влаги, определение белка, содержание хлорида натрия)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30. Химический анализ мясопродуктов (определение нитритов, определение крахмала, определение степени кулинарной готовности)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 xml:space="preserve">31. </w:t>
      </w:r>
      <w:proofErr w:type="spellStart"/>
      <w:r w:rsidRPr="00BD7F93">
        <w:rPr>
          <w:sz w:val="28"/>
          <w:szCs w:val="28"/>
        </w:rPr>
        <w:t>Контаминанты</w:t>
      </w:r>
      <w:proofErr w:type="spellEnd"/>
      <w:r w:rsidRPr="00BD7F93">
        <w:rPr>
          <w:sz w:val="28"/>
          <w:szCs w:val="28"/>
        </w:rPr>
        <w:t xml:space="preserve"> мяса и мясных продуктов</w:t>
      </w:r>
    </w:p>
    <w:p w:rsidR="00A547F0" w:rsidRPr="00BD7F93" w:rsidRDefault="00A547F0" w:rsidP="00127A3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 xml:space="preserve">32. Анализ </w:t>
      </w:r>
      <w:proofErr w:type="spellStart"/>
      <w:r w:rsidRPr="00BD7F93">
        <w:rPr>
          <w:sz w:val="28"/>
          <w:szCs w:val="28"/>
        </w:rPr>
        <w:t>контаминантов</w:t>
      </w:r>
      <w:proofErr w:type="spellEnd"/>
      <w:r w:rsidRPr="00BD7F93">
        <w:rPr>
          <w:sz w:val="28"/>
          <w:szCs w:val="28"/>
        </w:rPr>
        <w:t xml:space="preserve"> мяса и мясопродуктов</w:t>
      </w:r>
    </w:p>
    <w:p w:rsidR="005F7DF5" w:rsidRPr="00BD7F93" w:rsidRDefault="005F7DF5" w:rsidP="00127A30">
      <w:pPr>
        <w:shd w:val="clear" w:color="auto" w:fill="FFFFFF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33 </w:t>
      </w:r>
      <w:r w:rsidRPr="00BD7F93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Введение в методы исследования пищевых продуктов</w:t>
      </w:r>
      <w:r w:rsidRPr="00BD7F93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F7DF5" w:rsidRPr="00BD7F93" w:rsidRDefault="005F7DF5" w:rsidP="00127A30">
      <w:pPr>
        <w:shd w:val="clear" w:color="auto" w:fill="FFFFFF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bCs/>
          <w:sz w:val="28"/>
          <w:szCs w:val="28"/>
        </w:rPr>
        <w:t xml:space="preserve">34. </w:t>
      </w:r>
      <w:r w:rsidRPr="00BD7F93">
        <w:rPr>
          <w:rFonts w:ascii="Times New Roman" w:hAnsi="Times New Roman" w:cs="Times New Roman"/>
          <w:bCs/>
          <w:sz w:val="28"/>
          <w:szCs w:val="28"/>
        </w:rPr>
        <w:t>Измерительные методы исследования</w:t>
      </w:r>
      <w:r w:rsidRPr="00BD7F9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7DF5" w:rsidRPr="00BD7F93" w:rsidRDefault="005F7DF5" w:rsidP="00127A30">
      <w:pPr>
        <w:shd w:val="clear" w:color="auto" w:fill="FFFFFF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 xml:space="preserve">35. </w:t>
      </w:r>
      <w:r w:rsidRPr="00BD7F93">
        <w:rPr>
          <w:rFonts w:ascii="Times New Roman" w:hAnsi="Times New Roman" w:cs="Times New Roman"/>
          <w:sz w:val="28"/>
          <w:szCs w:val="28"/>
        </w:rPr>
        <w:t>Современные физико-химические, биохимические и микробиологические методы исследования сырья и продуктов животного происхождения</w:t>
      </w:r>
    </w:p>
    <w:p w:rsidR="005F7DF5" w:rsidRPr="00BD7F93" w:rsidRDefault="005F7DF5" w:rsidP="00127A30">
      <w:pPr>
        <w:shd w:val="clear" w:color="auto" w:fill="FFFFFF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 xml:space="preserve">36. </w:t>
      </w:r>
      <w:r w:rsidRPr="00BD7F93">
        <w:rPr>
          <w:rFonts w:ascii="Times New Roman" w:hAnsi="Times New Roman" w:cs="Times New Roman"/>
          <w:sz w:val="28"/>
          <w:szCs w:val="28"/>
        </w:rPr>
        <w:t>Методы исследования мяса и мясопродуктов</w:t>
      </w:r>
    </w:p>
    <w:p w:rsidR="00C1454F" w:rsidRPr="00BD7F93" w:rsidRDefault="005F7DF5" w:rsidP="00127A3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 xml:space="preserve">37. </w:t>
      </w:r>
      <w:r w:rsidRPr="00BD7F93">
        <w:rPr>
          <w:rFonts w:ascii="Times New Roman" w:hAnsi="Times New Roman" w:cs="Times New Roman"/>
          <w:sz w:val="28"/>
          <w:szCs w:val="28"/>
        </w:rPr>
        <w:t>Методы исследования молока и молочных продуктов</w:t>
      </w:r>
    </w:p>
    <w:p w:rsidR="005F7DF5" w:rsidRPr="00BD7F93" w:rsidRDefault="005F7DF5" w:rsidP="00127A30">
      <w:pPr>
        <w:shd w:val="clear" w:color="auto" w:fill="FFFFFF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>38.</w:t>
      </w:r>
      <w:r w:rsidRPr="00BD7F93">
        <w:rPr>
          <w:rFonts w:ascii="Times New Roman" w:hAnsi="Times New Roman" w:cs="Times New Roman"/>
          <w:sz w:val="28"/>
          <w:szCs w:val="28"/>
        </w:rPr>
        <w:t>Сырьё животного происхождения. Продукты питания животного происхождения</w:t>
      </w:r>
    </w:p>
    <w:p w:rsidR="005F7DF5" w:rsidRPr="00BD7F93" w:rsidRDefault="005F7DF5" w:rsidP="00127A30">
      <w:pPr>
        <w:shd w:val="clear" w:color="auto" w:fill="FFFFFF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>39.</w:t>
      </w:r>
      <w:r w:rsidRPr="00BD7F93">
        <w:rPr>
          <w:rFonts w:ascii="Times New Roman" w:hAnsi="Times New Roman" w:cs="Times New Roman"/>
          <w:sz w:val="28"/>
          <w:szCs w:val="28"/>
        </w:rPr>
        <w:t>Классификация современных методов анализа</w:t>
      </w:r>
    </w:p>
    <w:p w:rsidR="005F7DF5" w:rsidRPr="00BD7F93" w:rsidRDefault="005F7DF5" w:rsidP="00127A30">
      <w:pPr>
        <w:shd w:val="clear" w:color="auto" w:fill="FFFFFF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>40.</w:t>
      </w:r>
      <w:r w:rsidRPr="00BD7F93">
        <w:rPr>
          <w:rFonts w:ascii="Times New Roman" w:hAnsi="Times New Roman" w:cs="Times New Roman"/>
          <w:sz w:val="28"/>
          <w:szCs w:val="28"/>
        </w:rPr>
        <w:t>Нормативные документы стандартизации в пищевой промышленности</w:t>
      </w:r>
    </w:p>
    <w:p w:rsidR="005F7DF5" w:rsidRPr="00BD7F93" w:rsidRDefault="005F7DF5" w:rsidP="00127A30">
      <w:pPr>
        <w:shd w:val="clear" w:color="auto" w:fill="FFFFFF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>41.</w:t>
      </w:r>
      <w:r w:rsidRPr="00BD7F93">
        <w:rPr>
          <w:rFonts w:ascii="Times New Roman" w:hAnsi="Times New Roman" w:cs="Times New Roman"/>
          <w:sz w:val="28"/>
          <w:szCs w:val="28"/>
        </w:rPr>
        <w:t xml:space="preserve">Структурно-механические свойства пищевых продуктов </w:t>
      </w:r>
    </w:p>
    <w:p w:rsidR="005F7DF5" w:rsidRPr="00BD7F93" w:rsidRDefault="005F7DF5" w:rsidP="00127A30">
      <w:pPr>
        <w:shd w:val="clear" w:color="auto" w:fill="FFFFFF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lastRenderedPageBreak/>
        <w:t>42.</w:t>
      </w:r>
      <w:r w:rsidRPr="00BD7F93">
        <w:rPr>
          <w:rFonts w:ascii="Times New Roman" w:hAnsi="Times New Roman" w:cs="Times New Roman"/>
          <w:sz w:val="28"/>
          <w:szCs w:val="28"/>
        </w:rPr>
        <w:t xml:space="preserve">Стандартные методы оценки органолептических показателей качества </w:t>
      </w:r>
    </w:p>
    <w:p w:rsidR="005F7DF5" w:rsidRPr="00BD7F93" w:rsidRDefault="005F7DF5" w:rsidP="00127A30">
      <w:pPr>
        <w:pStyle w:val="a5"/>
        <w:shd w:val="clear" w:color="auto" w:fill="FFFFFF"/>
        <w:spacing w:after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43.</w:t>
      </w:r>
      <w:r w:rsidRPr="00BD7F93">
        <w:rPr>
          <w:sz w:val="28"/>
          <w:szCs w:val="28"/>
        </w:rPr>
        <w:t xml:space="preserve">Хроматография. </w:t>
      </w:r>
    </w:p>
    <w:p w:rsidR="005F7DF5" w:rsidRPr="00BD7F93" w:rsidRDefault="005F7DF5" w:rsidP="00127A30">
      <w:pPr>
        <w:pStyle w:val="a5"/>
        <w:shd w:val="clear" w:color="auto" w:fill="FFFFFF"/>
        <w:spacing w:after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44.</w:t>
      </w:r>
      <w:r w:rsidRPr="00BD7F93">
        <w:rPr>
          <w:sz w:val="28"/>
          <w:szCs w:val="28"/>
        </w:rPr>
        <w:t>Физико-химические методы исследования состава и свойств пищевого сырья и продуктов</w:t>
      </w:r>
      <w:r w:rsidRPr="00BD7F93">
        <w:rPr>
          <w:sz w:val="28"/>
          <w:szCs w:val="28"/>
          <w:shd w:val="clear" w:color="auto" w:fill="F9F9F7"/>
        </w:rPr>
        <w:t xml:space="preserve"> </w:t>
      </w:r>
    </w:p>
    <w:p w:rsidR="005F7DF5" w:rsidRPr="00BD7F93" w:rsidRDefault="005F7DF5" w:rsidP="00127A30">
      <w:pPr>
        <w:pStyle w:val="a5"/>
        <w:shd w:val="clear" w:color="auto" w:fill="FFFFFF"/>
        <w:spacing w:after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45.</w:t>
      </w:r>
      <w:r w:rsidRPr="00BD7F93">
        <w:rPr>
          <w:sz w:val="28"/>
          <w:szCs w:val="28"/>
        </w:rPr>
        <w:t>Биохимические и микробиологические методы исследования состава и свойств пищевого сырья и продуктов</w:t>
      </w:r>
    </w:p>
    <w:p w:rsidR="005F7DF5" w:rsidRPr="00BD7F93" w:rsidRDefault="005F7DF5" w:rsidP="00127A30">
      <w:pPr>
        <w:pStyle w:val="a5"/>
        <w:spacing w:after="0"/>
        <w:ind w:left="-709"/>
        <w:jc w:val="both"/>
        <w:rPr>
          <w:sz w:val="28"/>
          <w:szCs w:val="28"/>
        </w:rPr>
      </w:pPr>
      <w:r w:rsidRPr="00BD7F93">
        <w:rPr>
          <w:sz w:val="28"/>
          <w:szCs w:val="28"/>
        </w:rPr>
        <w:t>46.</w:t>
      </w:r>
      <w:r w:rsidRPr="00BD7F93">
        <w:rPr>
          <w:sz w:val="28"/>
          <w:szCs w:val="28"/>
        </w:rPr>
        <w:t>Биотехнологические методы исследования состава и свойств пищевого сырья и продуктов</w:t>
      </w:r>
    </w:p>
    <w:p w:rsidR="005F7DF5" w:rsidRPr="00BD7F93" w:rsidRDefault="005F7DF5" w:rsidP="00127A30">
      <w:pPr>
        <w:shd w:val="clear" w:color="auto" w:fill="FFFFFF" w:themeFill="background1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>47.</w:t>
      </w:r>
      <w:r w:rsidRPr="00BD7F93">
        <w:rPr>
          <w:rFonts w:ascii="Times New Roman" w:hAnsi="Times New Roman" w:cs="Times New Roman"/>
          <w:sz w:val="28"/>
          <w:szCs w:val="28"/>
        </w:rPr>
        <w:t>Пищевая ценность и качество мяса и мясопродуктов</w:t>
      </w:r>
    </w:p>
    <w:p w:rsidR="005F7DF5" w:rsidRPr="00BD7F93" w:rsidRDefault="005F7DF5" w:rsidP="00127A30">
      <w:pPr>
        <w:shd w:val="clear" w:color="auto" w:fill="FFFFFF" w:themeFill="background1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48.</w:t>
      </w:r>
      <w:r w:rsidRPr="00BD7F9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Исследование качества и пищевой ценности</w:t>
      </w:r>
      <w:r w:rsidRPr="00BD7F93">
        <w:rPr>
          <w:rFonts w:ascii="Times New Roman" w:hAnsi="Times New Roman" w:cs="Times New Roman"/>
          <w:sz w:val="28"/>
          <w:szCs w:val="28"/>
          <w:shd w:val="clear" w:color="auto" w:fill="F9F9F7"/>
        </w:rPr>
        <w:t xml:space="preserve"> </w:t>
      </w:r>
      <w:r w:rsidRPr="00BD7F93">
        <w:rPr>
          <w:rFonts w:ascii="Times New Roman" w:hAnsi="Times New Roman" w:cs="Times New Roman"/>
          <w:sz w:val="28"/>
          <w:szCs w:val="28"/>
        </w:rPr>
        <w:t>мяса и мясопродуктов</w:t>
      </w:r>
    </w:p>
    <w:p w:rsidR="005F7DF5" w:rsidRPr="00BD7F93" w:rsidRDefault="005F7DF5" w:rsidP="00127A30">
      <w:pPr>
        <w:shd w:val="clear" w:color="auto" w:fill="FFFFFF" w:themeFill="background1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>49.</w:t>
      </w:r>
      <w:r w:rsidRPr="00BD7F93">
        <w:rPr>
          <w:rFonts w:ascii="Times New Roman" w:hAnsi="Times New Roman" w:cs="Times New Roman"/>
          <w:sz w:val="28"/>
          <w:szCs w:val="28"/>
        </w:rPr>
        <w:t>Органолептическая оценка качества мясных полуфабрикатов</w:t>
      </w:r>
    </w:p>
    <w:p w:rsidR="005F7DF5" w:rsidRPr="00BD7F93" w:rsidRDefault="005F7DF5" w:rsidP="00127A30">
      <w:pPr>
        <w:shd w:val="clear" w:color="auto" w:fill="FFFFFF" w:themeFill="background1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>50.</w:t>
      </w:r>
      <w:r w:rsidRPr="00BD7F93">
        <w:rPr>
          <w:rFonts w:ascii="Times New Roman" w:hAnsi="Times New Roman" w:cs="Times New Roman"/>
          <w:sz w:val="28"/>
          <w:szCs w:val="28"/>
        </w:rPr>
        <w:t>Пищевая ценность и качество молока и молочных продуктов</w:t>
      </w:r>
    </w:p>
    <w:p w:rsidR="005F7DF5" w:rsidRPr="00BD7F93" w:rsidRDefault="005F7DF5" w:rsidP="00127A30">
      <w:pPr>
        <w:shd w:val="clear" w:color="auto" w:fill="FFFFFF" w:themeFill="background1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51.</w:t>
      </w:r>
      <w:r w:rsidRPr="00BD7F9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Исследование качества и пищевой ценности</w:t>
      </w:r>
      <w:r w:rsidRPr="00BD7F93">
        <w:rPr>
          <w:rFonts w:ascii="Times New Roman" w:hAnsi="Times New Roman" w:cs="Times New Roman"/>
          <w:sz w:val="28"/>
          <w:szCs w:val="28"/>
          <w:shd w:val="clear" w:color="auto" w:fill="F9F9F7"/>
        </w:rPr>
        <w:t xml:space="preserve"> </w:t>
      </w:r>
      <w:r w:rsidRPr="00BD7F93">
        <w:rPr>
          <w:rFonts w:ascii="Times New Roman" w:hAnsi="Times New Roman" w:cs="Times New Roman"/>
          <w:sz w:val="28"/>
          <w:szCs w:val="28"/>
        </w:rPr>
        <w:t>молока и молочных продуктов</w:t>
      </w:r>
    </w:p>
    <w:p w:rsidR="005F7DF5" w:rsidRPr="00BD7F93" w:rsidRDefault="005F7DF5" w:rsidP="00127A30">
      <w:pPr>
        <w:shd w:val="clear" w:color="auto" w:fill="FFFFFF" w:themeFill="background1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>52.</w:t>
      </w:r>
      <w:r w:rsidRPr="00BD7F93">
        <w:rPr>
          <w:rFonts w:ascii="Times New Roman" w:hAnsi="Times New Roman" w:cs="Times New Roman"/>
          <w:sz w:val="28"/>
          <w:szCs w:val="28"/>
        </w:rPr>
        <w:t>Органолептическая оценка молока и молочных продуктов</w:t>
      </w:r>
    </w:p>
    <w:p w:rsidR="00BD7F93" w:rsidRPr="00BD7F93" w:rsidRDefault="00BD7F93" w:rsidP="00127A30">
      <w:pPr>
        <w:shd w:val="clear" w:color="auto" w:fill="FFFFFF" w:themeFill="background1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 xml:space="preserve">53. </w:t>
      </w:r>
      <w:r w:rsidRPr="00BD7F93">
        <w:rPr>
          <w:rFonts w:ascii="Times New Roman" w:hAnsi="Times New Roman" w:cs="Times New Roman"/>
          <w:sz w:val="28"/>
          <w:szCs w:val="28"/>
        </w:rPr>
        <w:t>Производственный и лабораторный контроль – как важнейший фактор производства продуктов питания</w:t>
      </w:r>
    </w:p>
    <w:p w:rsidR="00BD7F93" w:rsidRPr="00BD7F93" w:rsidRDefault="00BD7F93" w:rsidP="00127A30">
      <w:pPr>
        <w:shd w:val="clear" w:color="auto" w:fill="FFFFFF" w:themeFill="background1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>54.</w:t>
      </w:r>
      <w:r w:rsidRPr="00BD7F93">
        <w:rPr>
          <w:rFonts w:ascii="Times New Roman" w:hAnsi="Times New Roman" w:cs="Times New Roman"/>
          <w:sz w:val="28"/>
          <w:szCs w:val="28"/>
        </w:rPr>
        <w:t>Гигиенические основы питания, качество и безопасность пищевых продуктов</w:t>
      </w:r>
    </w:p>
    <w:p w:rsidR="00BD7F93" w:rsidRPr="00BD7F93" w:rsidRDefault="00BD7F93" w:rsidP="00127A30">
      <w:pPr>
        <w:shd w:val="clear" w:color="auto" w:fill="FFFFFF" w:themeFill="background1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 xml:space="preserve">55. </w:t>
      </w:r>
      <w:r w:rsidRPr="00BD7F93">
        <w:rPr>
          <w:rFonts w:ascii="Times New Roman" w:hAnsi="Times New Roman" w:cs="Times New Roman"/>
          <w:sz w:val="28"/>
          <w:szCs w:val="28"/>
        </w:rPr>
        <w:t>Своеобразие состава и форм нахождения определяемых компонентов в пищевом сырье и продуктах его переработке</w:t>
      </w:r>
    </w:p>
    <w:p w:rsidR="00BD7F93" w:rsidRPr="00BD7F93" w:rsidRDefault="00BD7F93" w:rsidP="00127A30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 xml:space="preserve">56. </w:t>
      </w:r>
      <w:r w:rsidRPr="00BD7F93">
        <w:rPr>
          <w:rFonts w:ascii="Times New Roman" w:hAnsi="Times New Roman" w:cs="Times New Roman"/>
          <w:sz w:val="28"/>
          <w:szCs w:val="28"/>
        </w:rPr>
        <w:t>Стандартные  методы  оценки  органолептических  показателей  качества продовольственного сырья и продуктов питания</w:t>
      </w:r>
    </w:p>
    <w:p w:rsidR="00BD7F93" w:rsidRPr="00BD7F93" w:rsidRDefault="00BD7F93" w:rsidP="00127A30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 xml:space="preserve">57. </w:t>
      </w:r>
      <w:r w:rsidRPr="00BD7F93">
        <w:rPr>
          <w:rFonts w:ascii="Times New Roman" w:hAnsi="Times New Roman" w:cs="Times New Roman"/>
          <w:sz w:val="28"/>
          <w:szCs w:val="28"/>
        </w:rPr>
        <w:t>Общая характеристика методов исследов</w:t>
      </w:r>
      <w:r w:rsidRPr="00BD7F93">
        <w:rPr>
          <w:rFonts w:ascii="Times New Roman" w:hAnsi="Times New Roman" w:cs="Times New Roman"/>
          <w:sz w:val="28"/>
          <w:szCs w:val="28"/>
        </w:rPr>
        <w:t>а</w:t>
      </w:r>
      <w:r w:rsidRPr="00BD7F93">
        <w:rPr>
          <w:rFonts w:ascii="Times New Roman" w:hAnsi="Times New Roman" w:cs="Times New Roman"/>
          <w:sz w:val="28"/>
          <w:szCs w:val="28"/>
        </w:rPr>
        <w:t>ния</w:t>
      </w:r>
    </w:p>
    <w:p w:rsidR="00BD7F93" w:rsidRPr="00BD7F93" w:rsidRDefault="00BD7F93" w:rsidP="00127A30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 xml:space="preserve">58. </w:t>
      </w:r>
      <w:r w:rsidRPr="00BD7F93">
        <w:rPr>
          <w:rFonts w:ascii="Times New Roman" w:hAnsi="Times New Roman" w:cs="Times New Roman"/>
          <w:sz w:val="28"/>
          <w:szCs w:val="28"/>
        </w:rPr>
        <w:t>Классификация опасностей пищевых продуктов</w:t>
      </w:r>
    </w:p>
    <w:p w:rsidR="00BD7F93" w:rsidRPr="00BD7F93" w:rsidRDefault="00BD7F93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 xml:space="preserve">59. </w:t>
      </w:r>
      <w:r w:rsidRPr="00BD7F93">
        <w:rPr>
          <w:rFonts w:ascii="Times New Roman" w:hAnsi="Times New Roman" w:cs="Times New Roman"/>
          <w:sz w:val="28"/>
          <w:szCs w:val="28"/>
        </w:rPr>
        <w:t>Методы исследования физико-химических процессов и свойств пищевых продуктов</w:t>
      </w:r>
    </w:p>
    <w:p w:rsidR="00BD7F93" w:rsidRPr="00BD7F93" w:rsidRDefault="00BD7F93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 xml:space="preserve">60. </w:t>
      </w:r>
      <w:r w:rsidRPr="00BD7F93">
        <w:rPr>
          <w:rFonts w:ascii="Times New Roman" w:hAnsi="Times New Roman" w:cs="Times New Roman"/>
          <w:sz w:val="28"/>
          <w:szCs w:val="28"/>
        </w:rPr>
        <w:t>Использование спектров для определения химического состава и безопасности сырья и готовой продукции</w:t>
      </w:r>
    </w:p>
    <w:p w:rsidR="00BD7F93" w:rsidRPr="00BD7F93" w:rsidRDefault="00BD7F93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 xml:space="preserve">61. </w:t>
      </w:r>
      <w:r w:rsidRPr="00BD7F93">
        <w:rPr>
          <w:rFonts w:ascii="Times New Roman" w:hAnsi="Times New Roman" w:cs="Times New Roman"/>
          <w:sz w:val="28"/>
          <w:szCs w:val="28"/>
        </w:rPr>
        <w:t>Физические методы контроля сырья</w:t>
      </w:r>
    </w:p>
    <w:p w:rsidR="00BD7F93" w:rsidRPr="00BD7F93" w:rsidRDefault="00BD7F93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 xml:space="preserve">62. </w:t>
      </w:r>
      <w:r w:rsidRPr="00BD7F93">
        <w:rPr>
          <w:rFonts w:ascii="Times New Roman" w:hAnsi="Times New Roman" w:cs="Times New Roman"/>
          <w:sz w:val="28"/>
          <w:szCs w:val="28"/>
        </w:rPr>
        <w:t>Основы микробиологии мяса.</w:t>
      </w:r>
    </w:p>
    <w:p w:rsidR="00BD7F93" w:rsidRPr="00BD7F93" w:rsidRDefault="00BD7F93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 xml:space="preserve">63. </w:t>
      </w:r>
      <w:r w:rsidRPr="00BD7F93">
        <w:rPr>
          <w:rFonts w:ascii="Times New Roman" w:hAnsi="Times New Roman" w:cs="Times New Roman"/>
          <w:sz w:val="28"/>
          <w:szCs w:val="28"/>
        </w:rPr>
        <w:t>Технический прогресс и развитие новых технологических приемов в пищевой промышленности</w:t>
      </w:r>
    </w:p>
    <w:p w:rsidR="00BD7F93" w:rsidRPr="00BD7F93" w:rsidRDefault="00BD7F93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 xml:space="preserve">64. </w:t>
      </w:r>
      <w:r w:rsidRPr="00BD7F93">
        <w:rPr>
          <w:rFonts w:ascii="Times New Roman" w:hAnsi="Times New Roman" w:cs="Times New Roman"/>
          <w:sz w:val="28"/>
          <w:szCs w:val="28"/>
        </w:rPr>
        <w:t>Технический прогресс и развитие новых технологических приемов в мясной промышленности</w:t>
      </w:r>
    </w:p>
    <w:p w:rsidR="00BD7F93" w:rsidRPr="00127A30" w:rsidRDefault="00BD7F93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D7F93">
        <w:rPr>
          <w:rFonts w:ascii="Times New Roman" w:hAnsi="Times New Roman" w:cs="Times New Roman"/>
          <w:sz w:val="28"/>
          <w:szCs w:val="28"/>
        </w:rPr>
        <w:t>6</w:t>
      </w:r>
      <w:r w:rsidRPr="00BD7F93">
        <w:rPr>
          <w:rFonts w:ascii="Times New Roman" w:hAnsi="Times New Roman" w:cs="Times New Roman"/>
          <w:sz w:val="28"/>
          <w:szCs w:val="28"/>
        </w:rPr>
        <w:t>5</w:t>
      </w:r>
      <w:r w:rsidRPr="00BD7F93">
        <w:rPr>
          <w:rFonts w:ascii="Times New Roman" w:hAnsi="Times New Roman" w:cs="Times New Roman"/>
          <w:sz w:val="28"/>
          <w:szCs w:val="28"/>
        </w:rPr>
        <w:t xml:space="preserve">. Технический прогресс и развитие </w:t>
      </w:r>
      <w:r w:rsidRPr="00127A30">
        <w:rPr>
          <w:rFonts w:ascii="Times New Roman" w:hAnsi="Times New Roman" w:cs="Times New Roman"/>
          <w:sz w:val="28"/>
          <w:szCs w:val="28"/>
        </w:rPr>
        <w:t>новых технологических приемов молочной промышленности</w:t>
      </w:r>
    </w:p>
    <w:p w:rsidR="00127A30" w:rsidRPr="00127A30" w:rsidRDefault="00127A30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127A30">
        <w:rPr>
          <w:rFonts w:ascii="Times New Roman" w:hAnsi="Times New Roman" w:cs="Times New Roman"/>
          <w:sz w:val="28"/>
          <w:szCs w:val="28"/>
        </w:rPr>
        <w:t>66.</w:t>
      </w:r>
      <w:r w:rsidRPr="00127A30">
        <w:rPr>
          <w:rFonts w:ascii="Times New Roman" w:hAnsi="Times New Roman" w:cs="Times New Roman"/>
          <w:sz w:val="28"/>
          <w:szCs w:val="28"/>
        </w:rPr>
        <w:t>Своеобразие состава и форм нахождения определяемых компонентов в пищевом сырье и продуктах его переработке</w:t>
      </w:r>
    </w:p>
    <w:p w:rsidR="00127A30" w:rsidRPr="00127A30" w:rsidRDefault="00127A30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127A30">
        <w:rPr>
          <w:rFonts w:ascii="Times New Roman" w:hAnsi="Times New Roman" w:cs="Times New Roman"/>
          <w:sz w:val="28"/>
          <w:szCs w:val="28"/>
        </w:rPr>
        <w:t xml:space="preserve">67. </w:t>
      </w:r>
      <w:r w:rsidRPr="00127A30">
        <w:rPr>
          <w:rFonts w:ascii="Times New Roman" w:hAnsi="Times New Roman" w:cs="Times New Roman"/>
          <w:sz w:val="28"/>
          <w:szCs w:val="28"/>
        </w:rPr>
        <w:t>Производственный и лабораторный контроль – как важнейший фактор производства продуктов питания</w:t>
      </w:r>
    </w:p>
    <w:p w:rsidR="00127A30" w:rsidRPr="00127A30" w:rsidRDefault="00127A30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127A30">
        <w:rPr>
          <w:rFonts w:ascii="Times New Roman" w:hAnsi="Times New Roman" w:cs="Times New Roman"/>
          <w:sz w:val="28"/>
          <w:szCs w:val="28"/>
        </w:rPr>
        <w:t>68.</w:t>
      </w:r>
      <w:r w:rsidRPr="00127A30">
        <w:rPr>
          <w:rFonts w:ascii="Times New Roman" w:hAnsi="Times New Roman" w:cs="Times New Roman"/>
          <w:sz w:val="28"/>
          <w:szCs w:val="28"/>
        </w:rPr>
        <w:t>Гигиенические основы питания, качество и безопасность пищевых продуктов</w:t>
      </w:r>
    </w:p>
    <w:p w:rsidR="00127A30" w:rsidRPr="00127A30" w:rsidRDefault="00127A30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127A30">
        <w:rPr>
          <w:rFonts w:ascii="Times New Roman" w:hAnsi="Times New Roman" w:cs="Times New Roman"/>
          <w:sz w:val="28"/>
          <w:szCs w:val="28"/>
        </w:rPr>
        <w:t>69.</w:t>
      </w:r>
      <w:r w:rsidRPr="00127A30">
        <w:rPr>
          <w:rFonts w:ascii="Times New Roman" w:hAnsi="Times New Roman" w:cs="Times New Roman"/>
          <w:sz w:val="28"/>
          <w:szCs w:val="28"/>
        </w:rPr>
        <w:t>Классификация современных методов анализа</w:t>
      </w:r>
    </w:p>
    <w:p w:rsidR="00127A30" w:rsidRPr="00127A30" w:rsidRDefault="00127A30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127A30">
        <w:rPr>
          <w:rFonts w:ascii="Times New Roman" w:hAnsi="Times New Roman" w:cs="Times New Roman"/>
          <w:sz w:val="28"/>
          <w:szCs w:val="28"/>
        </w:rPr>
        <w:t>70.</w:t>
      </w:r>
      <w:r w:rsidRPr="00127A30">
        <w:rPr>
          <w:rFonts w:ascii="Times New Roman" w:hAnsi="Times New Roman" w:cs="Times New Roman"/>
          <w:sz w:val="28"/>
          <w:szCs w:val="28"/>
        </w:rPr>
        <w:t>Физические свойства пищевых продуктов и методы их исследования</w:t>
      </w:r>
    </w:p>
    <w:p w:rsidR="00127A30" w:rsidRPr="00127A30" w:rsidRDefault="00127A30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127A30">
        <w:rPr>
          <w:rFonts w:ascii="Times New Roman" w:hAnsi="Times New Roman" w:cs="Times New Roman"/>
          <w:sz w:val="28"/>
          <w:szCs w:val="28"/>
        </w:rPr>
        <w:t>71.</w:t>
      </w:r>
      <w:r w:rsidRPr="00127A30">
        <w:rPr>
          <w:rFonts w:ascii="Times New Roman" w:hAnsi="Times New Roman" w:cs="Times New Roman"/>
          <w:sz w:val="28"/>
          <w:szCs w:val="28"/>
        </w:rPr>
        <w:t>Основные свойства пищевого сырья и продуктов питания</w:t>
      </w:r>
    </w:p>
    <w:p w:rsidR="00127A30" w:rsidRPr="00127A30" w:rsidRDefault="00127A30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127A30">
        <w:rPr>
          <w:rFonts w:ascii="Times New Roman" w:hAnsi="Times New Roman" w:cs="Times New Roman"/>
          <w:sz w:val="28"/>
          <w:szCs w:val="28"/>
        </w:rPr>
        <w:t>72.</w:t>
      </w:r>
      <w:r w:rsidRPr="00127A30">
        <w:rPr>
          <w:rFonts w:ascii="Times New Roman" w:hAnsi="Times New Roman" w:cs="Times New Roman"/>
          <w:sz w:val="28"/>
          <w:szCs w:val="28"/>
        </w:rPr>
        <w:t xml:space="preserve">Определение макроэлементов пищевых объектов методом </w:t>
      </w:r>
    </w:p>
    <w:p w:rsidR="00127A30" w:rsidRPr="00127A30" w:rsidRDefault="00127A30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127A30">
        <w:rPr>
          <w:rFonts w:ascii="Times New Roman" w:hAnsi="Times New Roman" w:cs="Times New Roman"/>
          <w:sz w:val="28"/>
          <w:szCs w:val="28"/>
        </w:rPr>
        <w:t>комплексно</w:t>
      </w:r>
      <w:r w:rsidRPr="00127A30">
        <w:rPr>
          <w:rFonts w:ascii="Times New Roman" w:hAnsi="Times New Roman" w:cs="Times New Roman"/>
          <w:sz w:val="28"/>
          <w:szCs w:val="28"/>
        </w:rPr>
        <w:t>-</w:t>
      </w:r>
      <w:r w:rsidRPr="00127A30">
        <w:rPr>
          <w:rFonts w:ascii="Times New Roman" w:hAnsi="Times New Roman" w:cs="Times New Roman"/>
          <w:sz w:val="28"/>
          <w:szCs w:val="28"/>
        </w:rPr>
        <w:t>метрического титрования. Реакции. Расчет результатов анализа</w:t>
      </w:r>
    </w:p>
    <w:p w:rsidR="00127A30" w:rsidRPr="00127A30" w:rsidRDefault="00127A30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127A30">
        <w:rPr>
          <w:rFonts w:ascii="Times New Roman" w:hAnsi="Times New Roman" w:cs="Times New Roman"/>
          <w:sz w:val="28"/>
          <w:szCs w:val="28"/>
        </w:rPr>
        <w:t>73.</w:t>
      </w:r>
      <w:r w:rsidRPr="00127A30">
        <w:rPr>
          <w:rFonts w:ascii="Times New Roman" w:hAnsi="Times New Roman" w:cs="Times New Roman"/>
          <w:sz w:val="28"/>
          <w:szCs w:val="28"/>
        </w:rPr>
        <w:t>Экспресс - метод отпечатков и капельной колориметрии в анализе пищевых продуктов</w:t>
      </w:r>
    </w:p>
    <w:p w:rsidR="00127A30" w:rsidRPr="00127A30" w:rsidRDefault="00127A30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7A30">
        <w:rPr>
          <w:rFonts w:ascii="Times New Roman" w:hAnsi="Times New Roman" w:cs="Times New Roman"/>
          <w:sz w:val="28"/>
          <w:szCs w:val="28"/>
        </w:rPr>
        <w:t>74.</w:t>
      </w:r>
      <w:r w:rsidRPr="00127A30">
        <w:rPr>
          <w:rFonts w:ascii="Times New Roman" w:hAnsi="Times New Roman" w:cs="Times New Roman"/>
          <w:sz w:val="28"/>
          <w:szCs w:val="28"/>
        </w:rPr>
        <w:t>Современн</w:t>
      </w:r>
      <w:bookmarkStart w:id="0" w:name="_GoBack"/>
      <w:bookmarkEnd w:id="0"/>
      <w:r w:rsidRPr="00127A30">
        <w:rPr>
          <w:rFonts w:ascii="Times New Roman" w:hAnsi="Times New Roman" w:cs="Times New Roman"/>
          <w:sz w:val="28"/>
          <w:szCs w:val="28"/>
        </w:rPr>
        <w:t>ые методы анализа жира белков в жидких пищевкусовых продуктах</w:t>
      </w:r>
    </w:p>
    <w:p w:rsidR="00BD7F93" w:rsidRPr="00127A30" w:rsidRDefault="00127A30" w:rsidP="00127A30">
      <w:pPr>
        <w:shd w:val="clear" w:color="auto" w:fill="FFFFFF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127A30">
        <w:rPr>
          <w:rFonts w:ascii="Times New Roman" w:hAnsi="Times New Roman" w:cs="Times New Roman"/>
          <w:sz w:val="28"/>
          <w:szCs w:val="28"/>
        </w:rPr>
        <w:t xml:space="preserve">75. </w:t>
      </w:r>
      <w:r w:rsidRPr="00127A30">
        <w:rPr>
          <w:rFonts w:ascii="Times New Roman" w:hAnsi="Times New Roman" w:cs="Times New Roman"/>
          <w:sz w:val="28"/>
          <w:szCs w:val="28"/>
        </w:rPr>
        <w:t>Биологические методы исследования сырья животного происхождения</w:t>
      </w:r>
    </w:p>
    <w:sectPr w:rsidR="00BD7F93" w:rsidRPr="00127A30" w:rsidSect="00127A30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42"/>
    <w:rsid w:val="000024BA"/>
    <w:rsid w:val="00003CFB"/>
    <w:rsid w:val="00003E71"/>
    <w:rsid w:val="00004B48"/>
    <w:rsid w:val="000063E5"/>
    <w:rsid w:val="000064D1"/>
    <w:rsid w:val="00007583"/>
    <w:rsid w:val="00010FF1"/>
    <w:rsid w:val="00011078"/>
    <w:rsid w:val="000111D0"/>
    <w:rsid w:val="000113E4"/>
    <w:rsid w:val="00013EAD"/>
    <w:rsid w:val="00016338"/>
    <w:rsid w:val="0001740A"/>
    <w:rsid w:val="000205EB"/>
    <w:rsid w:val="0002267F"/>
    <w:rsid w:val="00023B26"/>
    <w:rsid w:val="000248AF"/>
    <w:rsid w:val="00024C47"/>
    <w:rsid w:val="00025542"/>
    <w:rsid w:val="0002667D"/>
    <w:rsid w:val="00026F10"/>
    <w:rsid w:val="000278F5"/>
    <w:rsid w:val="0003498A"/>
    <w:rsid w:val="00035753"/>
    <w:rsid w:val="00035CF5"/>
    <w:rsid w:val="00036134"/>
    <w:rsid w:val="00036DD5"/>
    <w:rsid w:val="00036F02"/>
    <w:rsid w:val="00040ECC"/>
    <w:rsid w:val="0004411E"/>
    <w:rsid w:val="000470F7"/>
    <w:rsid w:val="00047285"/>
    <w:rsid w:val="00047C50"/>
    <w:rsid w:val="00050434"/>
    <w:rsid w:val="000528DE"/>
    <w:rsid w:val="00053040"/>
    <w:rsid w:val="0005353E"/>
    <w:rsid w:val="00056C5D"/>
    <w:rsid w:val="00056DEB"/>
    <w:rsid w:val="0005746B"/>
    <w:rsid w:val="0006062E"/>
    <w:rsid w:val="00061541"/>
    <w:rsid w:val="00063B18"/>
    <w:rsid w:val="0006502A"/>
    <w:rsid w:val="00066413"/>
    <w:rsid w:val="00066C6F"/>
    <w:rsid w:val="00066D66"/>
    <w:rsid w:val="000701F9"/>
    <w:rsid w:val="000715D3"/>
    <w:rsid w:val="00072740"/>
    <w:rsid w:val="00073EA8"/>
    <w:rsid w:val="00075076"/>
    <w:rsid w:val="0008170E"/>
    <w:rsid w:val="00082135"/>
    <w:rsid w:val="000829D3"/>
    <w:rsid w:val="0008454C"/>
    <w:rsid w:val="000850A6"/>
    <w:rsid w:val="0009100B"/>
    <w:rsid w:val="0009108E"/>
    <w:rsid w:val="00092841"/>
    <w:rsid w:val="00093980"/>
    <w:rsid w:val="00093AB2"/>
    <w:rsid w:val="000953A5"/>
    <w:rsid w:val="00096E6F"/>
    <w:rsid w:val="00097A76"/>
    <w:rsid w:val="000A0162"/>
    <w:rsid w:val="000A0807"/>
    <w:rsid w:val="000A0B38"/>
    <w:rsid w:val="000A26C6"/>
    <w:rsid w:val="000A2FF2"/>
    <w:rsid w:val="000A37DB"/>
    <w:rsid w:val="000A4D05"/>
    <w:rsid w:val="000A527C"/>
    <w:rsid w:val="000A53B2"/>
    <w:rsid w:val="000A5975"/>
    <w:rsid w:val="000A6A05"/>
    <w:rsid w:val="000A6F75"/>
    <w:rsid w:val="000A79A2"/>
    <w:rsid w:val="000B002E"/>
    <w:rsid w:val="000B3D8F"/>
    <w:rsid w:val="000B653A"/>
    <w:rsid w:val="000B7DDA"/>
    <w:rsid w:val="000C22D6"/>
    <w:rsid w:val="000C2748"/>
    <w:rsid w:val="000C344D"/>
    <w:rsid w:val="000C3A54"/>
    <w:rsid w:val="000C44A8"/>
    <w:rsid w:val="000C65E1"/>
    <w:rsid w:val="000C710F"/>
    <w:rsid w:val="000C76A5"/>
    <w:rsid w:val="000C77E8"/>
    <w:rsid w:val="000D1A19"/>
    <w:rsid w:val="000D1F7D"/>
    <w:rsid w:val="000D25ED"/>
    <w:rsid w:val="000D3071"/>
    <w:rsid w:val="000D6D2A"/>
    <w:rsid w:val="000D79E1"/>
    <w:rsid w:val="000E1EF9"/>
    <w:rsid w:val="000E379A"/>
    <w:rsid w:val="000E3B96"/>
    <w:rsid w:val="000E5A84"/>
    <w:rsid w:val="000E61BE"/>
    <w:rsid w:val="000F0522"/>
    <w:rsid w:val="000F2B50"/>
    <w:rsid w:val="000F509C"/>
    <w:rsid w:val="000F532B"/>
    <w:rsid w:val="000F5CFF"/>
    <w:rsid w:val="000F5DB8"/>
    <w:rsid w:val="000F75A2"/>
    <w:rsid w:val="00102A51"/>
    <w:rsid w:val="00103DCE"/>
    <w:rsid w:val="00104258"/>
    <w:rsid w:val="00104DAC"/>
    <w:rsid w:val="001157E0"/>
    <w:rsid w:val="0011775A"/>
    <w:rsid w:val="00120414"/>
    <w:rsid w:val="00121A78"/>
    <w:rsid w:val="00123194"/>
    <w:rsid w:val="00124BE4"/>
    <w:rsid w:val="00125F09"/>
    <w:rsid w:val="00127139"/>
    <w:rsid w:val="00127A30"/>
    <w:rsid w:val="00127B56"/>
    <w:rsid w:val="001303BD"/>
    <w:rsid w:val="00132C75"/>
    <w:rsid w:val="00134D02"/>
    <w:rsid w:val="0014013E"/>
    <w:rsid w:val="00141147"/>
    <w:rsid w:val="00143FFC"/>
    <w:rsid w:val="00145F66"/>
    <w:rsid w:val="001538CC"/>
    <w:rsid w:val="0015426F"/>
    <w:rsid w:val="001557AF"/>
    <w:rsid w:val="00155EC9"/>
    <w:rsid w:val="0015618B"/>
    <w:rsid w:val="001564F5"/>
    <w:rsid w:val="001573BB"/>
    <w:rsid w:val="00157BBB"/>
    <w:rsid w:val="00160DB8"/>
    <w:rsid w:val="00160F97"/>
    <w:rsid w:val="00161958"/>
    <w:rsid w:val="001620A2"/>
    <w:rsid w:val="00163113"/>
    <w:rsid w:val="00164783"/>
    <w:rsid w:val="00164DA2"/>
    <w:rsid w:val="00165C65"/>
    <w:rsid w:val="0016684C"/>
    <w:rsid w:val="00166D51"/>
    <w:rsid w:val="00171208"/>
    <w:rsid w:val="00171447"/>
    <w:rsid w:val="00171B92"/>
    <w:rsid w:val="00171C46"/>
    <w:rsid w:val="00172F04"/>
    <w:rsid w:val="0017302D"/>
    <w:rsid w:val="00173744"/>
    <w:rsid w:val="00173D1F"/>
    <w:rsid w:val="00175947"/>
    <w:rsid w:val="00180820"/>
    <w:rsid w:val="001816B7"/>
    <w:rsid w:val="0018220C"/>
    <w:rsid w:val="00182FE3"/>
    <w:rsid w:val="00183362"/>
    <w:rsid w:val="0018372E"/>
    <w:rsid w:val="00183AD7"/>
    <w:rsid w:val="00184534"/>
    <w:rsid w:val="001864D7"/>
    <w:rsid w:val="001867FF"/>
    <w:rsid w:val="00187A9C"/>
    <w:rsid w:val="001909BE"/>
    <w:rsid w:val="00191109"/>
    <w:rsid w:val="00191DF9"/>
    <w:rsid w:val="00192A18"/>
    <w:rsid w:val="00193AD6"/>
    <w:rsid w:val="00195170"/>
    <w:rsid w:val="00195953"/>
    <w:rsid w:val="001975AC"/>
    <w:rsid w:val="001A074D"/>
    <w:rsid w:val="001A0D15"/>
    <w:rsid w:val="001A2676"/>
    <w:rsid w:val="001A27AC"/>
    <w:rsid w:val="001A27B6"/>
    <w:rsid w:val="001A2AEF"/>
    <w:rsid w:val="001A4BCE"/>
    <w:rsid w:val="001A5D66"/>
    <w:rsid w:val="001A60A2"/>
    <w:rsid w:val="001A7AD9"/>
    <w:rsid w:val="001B1C71"/>
    <w:rsid w:val="001B58EE"/>
    <w:rsid w:val="001B5F14"/>
    <w:rsid w:val="001B6415"/>
    <w:rsid w:val="001B6460"/>
    <w:rsid w:val="001C0EC2"/>
    <w:rsid w:val="001C160D"/>
    <w:rsid w:val="001C1781"/>
    <w:rsid w:val="001C3691"/>
    <w:rsid w:val="001C5940"/>
    <w:rsid w:val="001C5CB4"/>
    <w:rsid w:val="001C6BB3"/>
    <w:rsid w:val="001D2144"/>
    <w:rsid w:val="001D287E"/>
    <w:rsid w:val="001D2FC0"/>
    <w:rsid w:val="001D3F7B"/>
    <w:rsid w:val="001D4D84"/>
    <w:rsid w:val="001D798F"/>
    <w:rsid w:val="001E114C"/>
    <w:rsid w:val="001E42C5"/>
    <w:rsid w:val="001E4AA0"/>
    <w:rsid w:val="001E7D00"/>
    <w:rsid w:val="001F00DE"/>
    <w:rsid w:val="001F0809"/>
    <w:rsid w:val="001F0911"/>
    <w:rsid w:val="001F22B5"/>
    <w:rsid w:val="001F2750"/>
    <w:rsid w:val="001F2AF3"/>
    <w:rsid w:val="001F2E5E"/>
    <w:rsid w:val="001F38DE"/>
    <w:rsid w:val="001F3C14"/>
    <w:rsid w:val="001F592C"/>
    <w:rsid w:val="001F5F40"/>
    <w:rsid w:val="001F7122"/>
    <w:rsid w:val="00201138"/>
    <w:rsid w:val="0020180A"/>
    <w:rsid w:val="0020180C"/>
    <w:rsid w:val="00201FF2"/>
    <w:rsid w:val="002038A3"/>
    <w:rsid w:val="00203ACE"/>
    <w:rsid w:val="0020460C"/>
    <w:rsid w:val="002049BA"/>
    <w:rsid w:val="00205866"/>
    <w:rsid w:val="002060D0"/>
    <w:rsid w:val="00207267"/>
    <w:rsid w:val="00210647"/>
    <w:rsid w:val="00211C26"/>
    <w:rsid w:val="00215474"/>
    <w:rsid w:val="00215E2A"/>
    <w:rsid w:val="00220E28"/>
    <w:rsid w:val="00222949"/>
    <w:rsid w:val="00222A04"/>
    <w:rsid w:val="002248B7"/>
    <w:rsid w:val="002259B2"/>
    <w:rsid w:val="00225C47"/>
    <w:rsid w:val="00225DDA"/>
    <w:rsid w:val="00226397"/>
    <w:rsid w:val="002271EA"/>
    <w:rsid w:val="00227C3A"/>
    <w:rsid w:val="002306A2"/>
    <w:rsid w:val="00230B12"/>
    <w:rsid w:val="00231BF7"/>
    <w:rsid w:val="00234DCB"/>
    <w:rsid w:val="002350EC"/>
    <w:rsid w:val="002358F8"/>
    <w:rsid w:val="00235B37"/>
    <w:rsid w:val="00236F03"/>
    <w:rsid w:val="00237E79"/>
    <w:rsid w:val="0024020D"/>
    <w:rsid w:val="00240305"/>
    <w:rsid w:val="002411CD"/>
    <w:rsid w:val="00241632"/>
    <w:rsid w:val="00242237"/>
    <w:rsid w:val="0024318A"/>
    <w:rsid w:val="00243D0A"/>
    <w:rsid w:val="00244036"/>
    <w:rsid w:val="00244A92"/>
    <w:rsid w:val="00244D96"/>
    <w:rsid w:val="00245042"/>
    <w:rsid w:val="0024514A"/>
    <w:rsid w:val="00246EF5"/>
    <w:rsid w:val="00250EAE"/>
    <w:rsid w:val="00250ED5"/>
    <w:rsid w:val="00251C4F"/>
    <w:rsid w:val="0025281B"/>
    <w:rsid w:val="002528BA"/>
    <w:rsid w:val="002536E0"/>
    <w:rsid w:val="00260340"/>
    <w:rsid w:val="0026289E"/>
    <w:rsid w:val="00263595"/>
    <w:rsid w:val="002638F3"/>
    <w:rsid w:val="00264108"/>
    <w:rsid w:val="0026564F"/>
    <w:rsid w:val="0027034D"/>
    <w:rsid w:val="00270ABB"/>
    <w:rsid w:val="00271193"/>
    <w:rsid w:val="00272A31"/>
    <w:rsid w:val="00272B16"/>
    <w:rsid w:val="00272B44"/>
    <w:rsid w:val="00272F74"/>
    <w:rsid w:val="00277480"/>
    <w:rsid w:val="002813AA"/>
    <w:rsid w:val="002814FD"/>
    <w:rsid w:val="002825B3"/>
    <w:rsid w:val="002832C9"/>
    <w:rsid w:val="002846C4"/>
    <w:rsid w:val="002852D4"/>
    <w:rsid w:val="00291391"/>
    <w:rsid w:val="002936C1"/>
    <w:rsid w:val="00294CC1"/>
    <w:rsid w:val="002950F1"/>
    <w:rsid w:val="0029705B"/>
    <w:rsid w:val="00297321"/>
    <w:rsid w:val="002A0D7B"/>
    <w:rsid w:val="002A37B3"/>
    <w:rsid w:val="002A3F8D"/>
    <w:rsid w:val="002A4D0C"/>
    <w:rsid w:val="002A618D"/>
    <w:rsid w:val="002A7F61"/>
    <w:rsid w:val="002B5A78"/>
    <w:rsid w:val="002B7E7B"/>
    <w:rsid w:val="002C1A24"/>
    <w:rsid w:val="002C2BB8"/>
    <w:rsid w:val="002C4572"/>
    <w:rsid w:val="002C4704"/>
    <w:rsid w:val="002C4881"/>
    <w:rsid w:val="002C5216"/>
    <w:rsid w:val="002D252B"/>
    <w:rsid w:val="002D3F40"/>
    <w:rsid w:val="002D5918"/>
    <w:rsid w:val="002D6827"/>
    <w:rsid w:val="002E1D35"/>
    <w:rsid w:val="002E2622"/>
    <w:rsid w:val="002E283C"/>
    <w:rsid w:val="002E6873"/>
    <w:rsid w:val="002E6DC0"/>
    <w:rsid w:val="002E7806"/>
    <w:rsid w:val="002F00A7"/>
    <w:rsid w:val="002F06DA"/>
    <w:rsid w:val="002F19FA"/>
    <w:rsid w:val="002F1B4D"/>
    <w:rsid w:val="002F40A1"/>
    <w:rsid w:val="002F6252"/>
    <w:rsid w:val="002F6640"/>
    <w:rsid w:val="002F6AE6"/>
    <w:rsid w:val="002F6C3E"/>
    <w:rsid w:val="002F70BF"/>
    <w:rsid w:val="002F7417"/>
    <w:rsid w:val="002F74DC"/>
    <w:rsid w:val="002F7A6D"/>
    <w:rsid w:val="003003E7"/>
    <w:rsid w:val="0030051D"/>
    <w:rsid w:val="0030054C"/>
    <w:rsid w:val="003013BD"/>
    <w:rsid w:val="003025DD"/>
    <w:rsid w:val="0030338A"/>
    <w:rsid w:val="003039A0"/>
    <w:rsid w:val="003041EB"/>
    <w:rsid w:val="003056A9"/>
    <w:rsid w:val="003059B5"/>
    <w:rsid w:val="0030770C"/>
    <w:rsid w:val="00312836"/>
    <w:rsid w:val="00313EB6"/>
    <w:rsid w:val="00314155"/>
    <w:rsid w:val="00314F53"/>
    <w:rsid w:val="00315AE8"/>
    <w:rsid w:val="00317EF9"/>
    <w:rsid w:val="003208BB"/>
    <w:rsid w:val="00323DE3"/>
    <w:rsid w:val="0032530D"/>
    <w:rsid w:val="00326FC9"/>
    <w:rsid w:val="003278CD"/>
    <w:rsid w:val="0032796E"/>
    <w:rsid w:val="00327CDF"/>
    <w:rsid w:val="00330EC2"/>
    <w:rsid w:val="00331E6F"/>
    <w:rsid w:val="0033243A"/>
    <w:rsid w:val="003326B8"/>
    <w:rsid w:val="00333506"/>
    <w:rsid w:val="003345AF"/>
    <w:rsid w:val="00336161"/>
    <w:rsid w:val="00336714"/>
    <w:rsid w:val="00342B0F"/>
    <w:rsid w:val="00342C84"/>
    <w:rsid w:val="00343BCF"/>
    <w:rsid w:val="0034415F"/>
    <w:rsid w:val="00350398"/>
    <w:rsid w:val="003506FB"/>
    <w:rsid w:val="00351293"/>
    <w:rsid w:val="0035137F"/>
    <w:rsid w:val="003516BA"/>
    <w:rsid w:val="003516CA"/>
    <w:rsid w:val="00352557"/>
    <w:rsid w:val="00352F7A"/>
    <w:rsid w:val="00353928"/>
    <w:rsid w:val="003542D7"/>
    <w:rsid w:val="00356A8F"/>
    <w:rsid w:val="00357A8D"/>
    <w:rsid w:val="003605D4"/>
    <w:rsid w:val="00361105"/>
    <w:rsid w:val="00363E71"/>
    <w:rsid w:val="00365165"/>
    <w:rsid w:val="00367C08"/>
    <w:rsid w:val="00367EB7"/>
    <w:rsid w:val="003701E0"/>
    <w:rsid w:val="00370CF4"/>
    <w:rsid w:val="0037101D"/>
    <w:rsid w:val="00373B01"/>
    <w:rsid w:val="00374094"/>
    <w:rsid w:val="00374438"/>
    <w:rsid w:val="003744C0"/>
    <w:rsid w:val="00377C6E"/>
    <w:rsid w:val="003801AA"/>
    <w:rsid w:val="00381E94"/>
    <w:rsid w:val="00383F6A"/>
    <w:rsid w:val="00384E71"/>
    <w:rsid w:val="00385BB0"/>
    <w:rsid w:val="00386AC3"/>
    <w:rsid w:val="00387E93"/>
    <w:rsid w:val="00390823"/>
    <w:rsid w:val="0039199B"/>
    <w:rsid w:val="003925EB"/>
    <w:rsid w:val="0039454E"/>
    <w:rsid w:val="00395369"/>
    <w:rsid w:val="003975E1"/>
    <w:rsid w:val="003A01FC"/>
    <w:rsid w:val="003A09FE"/>
    <w:rsid w:val="003A33A3"/>
    <w:rsid w:val="003A4D1B"/>
    <w:rsid w:val="003A5B51"/>
    <w:rsid w:val="003A7217"/>
    <w:rsid w:val="003B06A6"/>
    <w:rsid w:val="003B06BF"/>
    <w:rsid w:val="003B09A1"/>
    <w:rsid w:val="003B2B89"/>
    <w:rsid w:val="003B38CF"/>
    <w:rsid w:val="003B3C8B"/>
    <w:rsid w:val="003B3CFC"/>
    <w:rsid w:val="003B4AE3"/>
    <w:rsid w:val="003C2E91"/>
    <w:rsid w:val="003C55F5"/>
    <w:rsid w:val="003C6F49"/>
    <w:rsid w:val="003C726E"/>
    <w:rsid w:val="003C7445"/>
    <w:rsid w:val="003D25BD"/>
    <w:rsid w:val="003D2D64"/>
    <w:rsid w:val="003D3CF1"/>
    <w:rsid w:val="003D3F21"/>
    <w:rsid w:val="003D526B"/>
    <w:rsid w:val="003D630C"/>
    <w:rsid w:val="003D63D0"/>
    <w:rsid w:val="003E02B7"/>
    <w:rsid w:val="003E1C0B"/>
    <w:rsid w:val="003E1F8C"/>
    <w:rsid w:val="003E5336"/>
    <w:rsid w:val="003E578C"/>
    <w:rsid w:val="003E704C"/>
    <w:rsid w:val="003F16A5"/>
    <w:rsid w:val="003F2856"/>
    <w:rsid w:val="003F38BE"/>
    <w:rsid w:val="003F3CB5"/>
    <w:rsid w:val="003F49CA"/>
    <w:rsid w:val="003F4AD7"/>
    <w:rsid w:val="003F6EAB"/>
    <w:rsid w:val="004009A2"/>
    <w:rsid w:val="0040196F"/>
    <w:rsid w:val="00401FCC"/>
    <w:rsid w:val="00402285"/>
    <w:rsid w:val="00406643"/>
    <w:rsid w:val="0041164B"/>
    <w:rsid w:val="004125DA"/>
    <w:rsid w:val="00413567"/>
    <w:rsid w:val="004139F2"/>
    <w:rsid w:val="00414E82"/>
    <w:rsid w:val="00414F25"/>
    <w:rsid w:val="0041676A"/>
    <w:rsid w:val="004207C5"/>
    <w:rsid w:val="00420A4C"/>
    <w:rsid w:val="004226B9"/>
    <w:rsid w:val="00423E17"/>
    <w:rsid w:val="00424A9B"/>
    <w:rsid w:val="00424CD2"/>
    <w:rsid w:val="00425B9B"/>
    <w:rsid w:val="00427D54"/>
    <w:rsid w:val="00432C12"/>
    <w:rsid w:val="004339CA"/>
    <w:rsid w:val="00440E25"/>
    <w:rsid w:val="00441141"/>
    <w:rsid w:val="00442D45"/>
    <w:rsid w:val="0044584E"/>
    <w:rsid w:val="0044619D"/>
    <w:rsid w:val="00446AEF"/>
    <w:rsid w:val="00447298"/>
    <w:rsid w:val="00450664"/>
    <w:rsid w:val="004512B4"/>
    <w:rsid w:val="004513A4"/>
    <w:rsid w:val="00451EC9"/>
    <w:rsid w:val="00454611"/>
    <w:rsid w:val="0045482F"/>
    <w:rsid w:val="0045607F"/>
    <w:rsid w:val="004564AB"/>
    <w:rsid w:val="004575AC"/>
    <w:rsid w:val="004602C3"/>
    <w:rsid w:val="00460985"/>
    <w:rsid w:val="00461983"/>
    <w:rsid w:val="00463482"/>
    <w:rsid w:val="00463BAE"/>
    <w:rsid w:val="00463F4F"/>
    <w:rsid w:val="0046452A"/>
    <w:rsid w:val="004664B4"/>
    <w:rsid w:val="004670D3"/>
    <w:rsid w:val="00467648"/>
    <w:rsid w:val="00467780"/>
    <w:rsid w:val="00472969"/>
    <w:rsid w:val="0047740F"/>
    <w:rsid w:val="004858B0"/>
    <w:rsid w:val="00486A37"/>
    <w:rsid w:val="0048781A"/>
    <w:rsid w:val="00487A47"/>
    <w:rsid w:val="0049068A"/>
    <w:rsid w:val="00493B38"/>
    <w:rsid w:val="00494094"/>
    <w:rsid w:val="00494246"/>
    <w:rsid w:val="0049703F"/>
    <w:rsid w:val="00497050"/>
    <w:rsid w:val="004972F1"/>
    <w:rsid w:val="004A0F0B"/>
    <w:rsid w:val="004A145A"/>
    <w:rsid w:val="004A4B51"/>
    <w:rsid w:val="004A4F09"/>
    <w:rsid w:val="004A55B7"/>
    <w:rsid w:val="004A66DB"/>
    <w:rsid w:val="004A6D21"/>
    <w:rsid w:val="004B240E"/>
    <w:rsid w:val="004B47C2"/>
    <w:rsid w:val="004B6B64"/>
    <w:rsid w:val="004B7078"/>
    <w:rsid w:val="004B752D"/>
    <w:rsid w:val="004B7980"/>
    <w:rsid w:val="004B799A"/>
    <w:rsid w:val="004C0427"/>
    <w:rsid w:val="004C1DB1"/>
    <w:rsid w:val="004C25EC"/>
    <w:rsid w:val="004C39AA"/>
    <w:rsid w:val="004C3CAE"/>
    <w:rsid w:val="004C50F5"/>
    <w:rsid w:val="004C5FF1"/>
    <w:rsid w:val="004C6AA1"/>
    <w:rsid w:val="004C71CD"/>
    <w:rsid w:val="004C7E78"/>
    <w:rsid w:val="004D2BC0"/>
    <w:rsid w:val="004D37B5"/>
    <w:rsid w:val="004D4662"/>
    <w:rsid w:val="004D47B0"/>
    <w:rsid w:val="004D4EA3"/>
    <w:rsid w:val="004D7326"/>
    <w:rsid w:val="004D765C"/>
    <w:rsid w:val="004E0A35"/>
    <w:rsid w:val="004E2422"/>
    <w:rsid w:val="004E262B"/>
    <w:rsid w:val="004E3798"/>
    <w:rsid w:val="004E67BD"/>
    <w:rsid w:val="004F0B5E"/>
    <w:rsid w:val="004F13B6"/>
    <w:rsid w:val="004F62A8"/>
    <w:rsid w:val="004F6368"/>
    <w:rsid w:val="004F6C93"/>
    <w:rsid w:val="00503382"/>
    <w:rsid w:val="00503F5F"/>
    <w:rsid w:val="00505373"/>
    <w:rsid w:val="005059B5"/>
    <w:rsid w:val="00511BFF"/>
    <w:rsid w:val="00511C16"/>
    <w:rsid w:val="00512AE4"/>
    <w:rsid w:val="00514199"/>
    <w:rsid w:val="00514560"/>
    <w:rsid w:val="00516D1C"/>
    <w:rsid w:val="0052071C"/>
    <w:rsid w:val="00520991"/>
    <w:rsid w:val="005216E5"/>
    <w:rsid w:val="00521AC5"/>
    <w:rsid w:val="00524AFA"/>
    <w:rsid w:val="005250FB"/>
    <w:rsid w:val="0053067D"/>
    <w:rsid w:val="005317A5"/>
    <w:rsid w:val="00532292"/>
    <w:rsid w:val="00532601"/>
    <w:rsid w:val="00536224"/>
    <w:rsid w:val="005377AE"/>
    <w:rsid w:val="0054003C"/>
    <w:rsid w:val="0054267C"/>
    <w:rsid w:val="00543B27"/>
    <w:rsid w:val="005457DC"/>
    <w:rsid w:val="005467C3"/>
    <w:rsid w:val="005469D3"/>
    <w:rsid w:val="00553773"/>
    <w:rsid w:val="0055496B"/>
    <w:rsid w:val="00555555"/>
    <w:rsid w:val="005600D2"/>
    <w:rsid w:val="005615EB"/>
    <w:rsid w:val="005617C9"/>
    <w:rsid w:val="00563587"/>
    <w:rsid w:val="00563A11"/>
    <w:rsid w:val="00563DA1"/>
    <w:rsid w:val="00564E7C"/>
    <w:rsid w:val="005662CD"/>
    <w:rsid w:val="00570706"/>
    <w:rsid w:val="005716B0"/>
    <w:rsid w:val="00572316"/>
    <w:rsid w:val="005733E1"/>
    <w:rsid w:val="005738B3"/>
    <w:rsid w:val="00575B9E"/>
    <w:rsid w:val="005765D6"/>
    <w:rsid w:val="0058082E"/>
    <w:rsid w:val="005815C3"/>
    <w:rsid w:val="00583100"/>
    <w:rsid w:val="00584590"/>
    <w:rsid w:val="00584EE0"/>
    <w:rsid w:val="00585AF3"/>
    <w:rsid w:val="00585BEA"/>
    <w:rsid w:val="00585CAB"/>
    <w:rsid w:val="00586BC0"/>
    <w:rsid w:val="00590155"/>
    <w:rsid w:val="00590D67"/>
    <w:rsid w:val="00592CAE"/>
    <w:rsid w:val="0059303D"/>
    <w:rsid w:val="005935BD"/>
    <w:rsid w:val="005935C9"/>
    <w:rsid w:val="00593BA1"/>
    <w:rsid w:val="00595375"/>
    <w:rsid w:val="005977C5"/>
    <w:rsid w:val="005A11DE"/>
    <w:rsid w:val="005A1BC8"/>
    <w:rsid w:val="005A37C0"/>
    <w:rsid w:val="005A3B2D"/>
    <w:rsid w:val="005A5508"/>
    <w:rsid w:val="005B0172"/>
    <w:rsid w:val="005B082C"/>
    <w:rsid w:val="005B2C92"/>
    <w:rsid w:val="005B4BC9"/>
    <w:rsid w:val="005B520F"/>
    <w:rsid w:val="005B525B"/>
    <w:rsid w:val="005B6594"/>
    <w:rsid w:val="005B6961"/>
    <w:rsid w:val="005B6F5C"/>
    <w:rsid w:val="005C3915"/>
    <w:rsid w:val="005D11C9"/>
    <w:rsid w:val="005D3374"/>
    <w:rsid w:val="005D3D3A"/>
    <w:rsid w:val="005D4B3B"/>
    <w:rsid w:val="005E100B"/>
    <w:rsid w:val="005E1251"/>
    <w:rsid w:val="005E3078"/>
    <w:rsid w:val="005E3A9E"/>
    <w:rsid w:val="005E3CD0"/>
    <w:rsid w:val="005E5DD7"/>
    <w:rsid w:val="005E6545"/>
    <w:rsid w:val="005E7D94"/>
    <w:rsid w:val="005F067B"/>
    <w:rsid w:val="005F1A7B"/>
    <w:rsid w:val="005F32F8"/>
    <w:rsid w:val="005F44CF"/>
    <w:rsid w:val="005F4AAB"/>
    <w:rsid w:val="005F6939"/>
    <w:rsid w:val="005F7154"/>
    <w:rsid w:val="005F76D8"/>
    <w:rsid w:val="005F7BA8"/>
    <w:rsid w:val="005F7DF5"/>
    <w:rsid w:val="00602BDB"/>
    <w:rsid w:val="00606F93"/>
    <w:rsid w:val="00607366"/>
    <w:rsid w:val="00607688"/>
    <w:rsid w:val="00610144"/>
    <w:rsid w:val="006103F6"/>
    <w:rsid w:val="00610714"/>
    <w:rsid w:val="00611424"/>
    <w:rsid w:val="00612A0C"/>
    <w:rsid w:val="006173CF"/>
    <w:rsid w:val="00617B5D"/>
    <w:rsid w:val="00620679"/>
    <w:rsid w:val="00620F44"/>
    <w:rsid w:val="00620FA3"/>
    <w:rsid w:val="00621201"/>
    <w:rsid w:val="00626826"/>
    <w:rsid w:val="0062754B"/>
    <w:rsid w:val="00630959"/>
    <w:rsid w:val="00632569"/>
    <w:rsid w:val="0063327C"/>
    <w:rsid w:val="006335E4"/>
    <w:rsid w:val="00635854"/>
    <w:rsid w:val="0063636A"/>
    <w:rsid w:val="006367BB"/>
    <w:rsid w:val="00636B9C"/>
    <w:rsid w:val="00636F07"/>
    <w:rsid w:val="00637D65"/>
    <w:rsid w:val="00637FF4"/>
    <w:rsid w:val="00645214"/>
    <w:rsid w:val="00645353"/>
    <w:rsid w:val="00646B23"/>
    <w:rsid w:val="00647E64"/>
    <w:rsid w:val="006511A1"/>
    <w:rsid w:val="006519AB"/>
    <w:rsid w:val="00651A3B"/>
    <w:rsid w:val="00653288"/>
    <w:rsid w:val="006539FB"/>
    <w:rsid w:val="00655388"/>
    <w:rsid w:val="006554DD"/>
    <w:rsid w:val="00655C08"/>
    <w:rsid w:val="006562CA"/>
    <w:rsid w:val="00656C0A"/>
    <w:rsid w:val="00657180"/>
    <w:rsid w:val="006572E4"/>
    <w:rsid w:val="00657B90"/>
    <w:rsid w:val="006607D7"/>
    <w:rsid w:val="00662894"/>
    <w:rsid w:val="00662AD3"/>
    <w:rsid w:val="00662F5D"/>
    <w:rsid w:val="00665606"/>
    <w:rsid w:val="00666175"/>
    <w:rsid w:val="006662EE"/>
    <w:rsid w:val="006701E4"/>
    <w:rsid w:val="006726A9"/>
    <w:rsid w:val="00673021"/>
    <w:rsid w:val="00674303"/>
    <w:rsid w:val="00674665"/>
    <w:rsid w:val="00674BA7"/>
    <w:rsid w:val="00675C38"/>
    <w:rsid w:val="00681265"/>
    <w:rsid w:val="00681B42"/>
    <w:rsid w:val="0068609A"/>
    <w:rsid w:val="00687CE2"/>
    <w:rsid w:val="00691553"/>
    <w:rsid w:val="00691C8E"/>
    <w:rsid w:val="0069297A"/>
    <w:rsid w:val="00692A40"/>
    <w:rsid w:val="00692A60"/>
    <w:rsid w:val="00693424"/>
    <w:rsid w:val="006964AD"/>
    <w:rsid w:val="00696ABC"/>
    <w:rsid w:val="0069721D"/>
    <w:rsid w:val="006975ED"/>
    <w:rsid w:val="006A08DD"/>
    <w:rsid w:val="006A0952"/>
    <w:rsid w:val="006A0A88"/>
    <w:rsid w:val="006A0AAF"/>
    <w:rsid w:val="006A0FC1"/>
    <w:rsid w:val="006A347F"/>
    <w:rsid w:val="006A3777"/>
    <w:rsid w:val="006A388C"/>
    <w:rsid w:val="006A3C04"/>
    <w:rsid w:val="006A44B9"/>
    <w:rsid w:val="006A52C2"/>
    <w:rsid w:val="006A54F3"/>
    <w:rsid w:val="006A7A8A"/>
    <w:rsid w:val="006B0C4F"/>
    <w:rsid w:val="006B5432"/>
    <w:rsid w:val="006B7275"/>
    <w:rsid w:val="006B7D76"/>
    <w:rsid w:val="006C0A7A"/>
    <w:rsid w:val="006C2A68"/>
    <w:rsid w:val="006C3642"/>
    <w:rsid w:val="006C4874"/>
    <w:rsid w:val="006C7D38"/>
    <w:rsid w:val="006D04C2"/>
    <w:rsid w:val="006D0E5A"/>
    <w:rsid w:val="006D26D0"/>
    <w:rsid w:val="006D37A5"/>
    <w:rsid w:val="006D3C00"/>
    <w:rsid w:val="006D607F"/>
    <w:rsid w:val="006D6909"/>
    <w:rsid w:val="006E12F1"/>
    <w:rsid w:val="006E3812"/>
    <w:rsid w:val="006E4DBD"/>
    <w:rsid w:val="006F2A71"/>
    <w:rsid w:val="006F2AF5"/>
    <w:rsid w:val="006F307C"/>
    <w:rsid w:val="006F3577"/>
    <w:rsid w:val="006F48D8"/>
    <w:rsid w:val="006F48DF"/>
    <w:rsid w:val="006F6C49"/>
    <w:rsid w:val="007000F6"/>
    <w:rsid w:val="00700F72"/>
    <w:rsid w:val="00701335"/>
    <w:rsid w:val="00702738"/>
    <w:rsid w:val="0070340E"/>
    <w:rsid w:val="0070351F"/>
    <w:rsid w:val="00704768"/>
    <w:rsid w:val="007059EA"/>
    <w:rsid w:val="0071734E"/>
    <w:rsid w:val="00720DBD"/>
    <w:rsid w:val="00723952"/>
    <w:rsid w:val="0072431A"/>
    <w:rsid w:val="007247B7"/>
    <w:rsid w:val="00727444"/>
    <w:rsid w:val="00727566"/>
    <w:rsid w:val="0073132D"/>
    <w:rsid w:val="00731510"/>
    <w:rsid w:val="00731EFF"/>
    <w:rsid w:val="007324B2"/>
    <w:rsid w:val="00732979"/>
    <w:rsid w:val="00732984"/>
    <w:rsid w:val="007336F3"/>
    <w:rsid w:val="00734D0A"/>
    <w:rsid w:val="00736B66"/>
    <w:rsid w:val="00737FD6"/>
    <w:rsid w:val="00740C15"/>
    <w:rsid w:val="00746168"/>
    <w:rsid w:val="007466ED"/>
    <w:rsid w:val="00746701"/>
    <w:rsid w:val="00747F29"/>
    <w:rsid w:val="00752093"/>
    <w:rsid w:val="00752BF3"/>
    <w:rsid w:val="00753215"/>
    <w:rsid w:val="0075557D"/>
    <w:rsid w:val="00755B7E"/>
    <w:rsid w:val="00755C09"/>
    <w:rsid w:val="007564E2"/>
    <w:rsid w:val="00757E91"/>
    <w:rsid w:val="00760357"/>
    <w:rsid w:val="0076091D"/>
    <w:rsid w:val="0076422E"/>
    <w:rsid w:val="007669C6"/>
    <w:rsid w:val="00767DC3"/>
    <w:rsid w:val="00771EFC"/>
    <w:rsid w:val="0077204A"/>
    <w:rsid w:val="00773104"/>
    <w:rsid w:val="0077338B"/>
    <w:rsid w:val="007778D6"/>
    <w:rsid w:val="0078067A"/>
    <w:rsid w:val="0078193E"/>
    <w:rsid w:val="00781C81"/>
    <w:rsid w:val="007834A9"/>
    <w:rsid w:val="00783FED"/>
    <w:rsid w:val="00784252"/>
    <w:rsid w:val="00784F18"/>
    <w:rsid w:val="00785D25"/>
    <w:rsid w:val="007902C2"/>
    <w:rsid w:val="00790B5E"/>
    <w:rsid w:val="0079107B"/>
    <w:rsid w:val="007943AF"/>
    <w:rsid w:val="0079440B"/>
    <w:rsid w:val="0079474F"/>
    <w:rsid w:val="007961CE"/>
    <w:rsid w:val="00796BCD"/>
    <w:rsid w:val="007973E9"/>
    <w:rsid w:val="007A25B9"/>
    <w:rsid w:val="007A2D78"/>
    <w:rsid w:val="007A3E8E"/>
    <w:rsid w:val="007A5A02"/>
    <w:rsid w:val="007A78F8"/>
    <w:rsid w:val="007B1C27"/>
    <w:rsid w:val="007B1C81"/>
    <w:rsid w:val="007B260F"/>
    <w:rsid w:val="007B5CE6"/>
    <w:rsid w:val="007B7C31"/>
    <w:rsid w:val="007B7E8E"/>
    <w:rsid w:val="007C066C"/>
    <w:rsid w:val="007C0951"/>
    <w:rsid w:val="007C0EF5"/>
    <w:rsid w:val="007C3328"/>
    <w:rsid w:val="007C4290"/>
    <w:rsid w:val="007C4346"/>
    <w:rsid w:val="007C461F"/>
    <w:rsid w:val="007C4941"/>
    <w:rsid w:val="007C52D7"/>
    <w:rsid w:val="007C618E"/>
    <w:rsid w:val="007C664D"/>
    <w:rsid w:val="007D12EE"/>
    <w:rsid w:val="007D2062"/>
    <w:rsid w:val="007D22C9"/>
    <w:rsid w:val="007D28AE"/>
    <w:rsid w:val="007D37D1"/>
    <w:rsid w:val="007D3D46"/>
    <w:rsid w:val="007D4005"/>
    <w:rsid w:val="007D55EE"/>
    <w:rsid w:val="007D69B9"/>
    <w:rsid w:val="007E0B0E"/>
    <w:rsid w:val="007E1659"/>
    <w:rsid w:val="007E1DC0"/>
    <w:rsid w:val="007E259F"/>
    <w:rsid w:val="007E2825"/>
    <w:rsid w:val="007E28BA"/>
    <w:rsid w:val="007E3938"/>
    <w:rsid w:val="007E5824"/>
    <w:rsid w:val="007F40B7"/>
    <w:rsid w:val="007F6164"/>
    <w:rsid w:val="007F617F"/>
    <w:rsid w:val="007F7CF5"/>
    <w:rsid w:val="00802F0A"/>
    <w:rsid w:val="008040B1"/>
    <w:rsid w:val="00804B86"/>
    <w:rsid w:val="00805B1D"/>
    <w:rsid w:val="00805E1C"/>
    <w:rsid w:val="00806206"/>
    <w:rsid w:val="008078DC"/>
    <w:rsid w:val="0081005C"/>
    <w:rsid w:val="008107B3"/>
    <w:rsid w:val="00812081"/>
    <w:rsid w:val="0081497F"/>
    <w:rsid w:val="00816BE8"/>
    <w:rsid w:val="00817C72"/>
    <w:rsid w:val="00821672"/>
    <w:rsid w:val="00821A77"/>
    <w:rsid w:val="00822BB4"/>
    <w:rsid w:val="0082346C"/>
    <w:rsid w:val="0082690C"/>
    <w:rsid w:val="00831334"/>
    <w:rsid w:val="008322DC"/>
    <w:rsid w:val="00835A76"/>
    <w:rsid w:val="00835C60"/>
    <w:rsid w:val="008360C7"/>
    <w:rsid w:val="00840C49"/>
    <w:rsid w:val="00840EB8"/>
    <w:rsid w:val="00841A35"/>
    <w:rsid w:val="00850350"/>
    <w:rsid w:val="00850C34"/>
    <w:rsid w:val="00851B51"/>
    <w:rsid w:val="00852000"/>
    <w:rsid w:val="00852477"/>
    <w:rsid w:val="00852C0D"/>
    <w:rsid w:val="0085390E"/>
    <w:rsid w:val="00854FBA"/>
    <w:rsid w:val="008578D4"/>
    <w:rsid w:val="008616C6"/>
    <w:rsid w:val="00862A83"/>
    <w:rsid w:val="00862D4B"/>
    <w:rsid w:val="00864043"/>
    <w:rsid w:val="00864114"/>
    <w:rsid w:val="00864251"/>
    <w:rsid w:val="008664C5"/>
    <w:rsid w:val="008665C5"/>
    <w:rsid w:val="00867E12"/>
    <w:rsid w:val="00870BC7"/>
    <w:rsid w:val="00870E76"/>
    <w:rsid w:val="00871831"/>
    <w:rsid w:val="00872AF7"/>
    <w:rsid w:val="0087343C"/>
    <w:rsid w:val="00873A64"/>
    <w:rsid w:val="00874E15"/>
    <w:rsid w:val="00875C5E"/>
    <w:rsid w:val="00875F9D"/>
    <w:rsid w:val="008774AC"/>
    <w:rsid w:val="0087765C"/>
    <w:rsid w:val="00880008"/>
    <w:rsid w:val="00880D42"/>
    <w:rsid w:val="0088100F"/>
    <w:rsid w:val="00881602"/>
    <w:rsid w:val="00881F78"/>
    <w:rsid w:val="00882BFF"/>
    <w:rsid w:val="00883A78"/>
    <w:rsid w:val="0088737D"/>
    <w:rsid w:val="00890B6D"/>
    <w:rsid w:val="00890E13"/>
    <w:rsid w:val="00891984"/>
    <w:rsid w:val="0089206D"/>
    <w:rsid w:val="00892096"/>
    <w:rsid w:val="00893372"/>
    <w:rsid w:val="008934EA"/>
    <w:rsid w:val="00893E5C"/>
    <w:rsid w:val="00894AC6"/>
    <w:rsid w:val="00895E37"/>
    <w:rsid w:val="00897541"/>
    <w:rsid w:val="008A02DB"/>
    <w:rsid w:val="008A174C"/>
    <w:rsid w:val="008A2897"/>
    <w:rsid w:val="008A3F0E"/>
    <w:rsid w:val="008A4CF3"/>
    <w:rsid w:val="008A5275"/>
    <w:rsid w:val="008A591A"/>
    <w:rsid w:val="008A5E54"/>
    <w:rsid w:val="008A703D"/>
    <w:rsid w:val="008A74D8"/>
    <w:rsid w:val="008A77B8"/>
    <w:rsid w:val="008B2186"/>
    <w:rsid w:val="008B2DD2"/>
    <w:rsid w:val="008B4F12"/>
    <w:rsid w:val="008B5737"/>
    <w:rsid w:val="008B5A19"/>
    <w:rsid w:val="008B6BC4"/>
    <w:rsid w:val="008B7234"/>
    <w:rsid w:val="008B77F0"/>
    <w:rsid w:val="008C13B8"/>
    <w:rsid w:val="008C3228"/>
    <w:rsid w:val="008C5097"/>
    <w:rsid w:val="008C5634"/>
    <w:rsid w:val="008D0507"/>
    <w:rsid w:val="008D29B5"/>
    <w:rsid w:val="008D6C1D"/>
    <w:rsid w:val="008D7F8F"/>
    <w:rsid w:val="008E247B"/>
    <w:rsid w:val="008E363D"/>
    <w:rsid w:val="008E3A3A"/>
    <w:rsid w:val="008E46B5"/>
    <w:rsid w:val="008E68DD"/>
    <w:rsid w:val="008E7D93"/>
    <w:rsid w:val="008F0E8A"/>
    <w:rsid w:val="008F5C01"/>
    <w:rsid w:val="008F6424"/>
    <w:rsid w:val="008F705C"/>
    <w:rsid w:val="0090027C"/>
    <w:rsid w:val="0090142E"/>
    <w:rsid w:val="00902837"/>
    <w:rsid w:val="00903C1E"/>
    <w:rsid w:val="009048F4"/>
    <w:rsid w:val="00905CE3"/>
    <w:rsid w:val="009060D6"/>
    <w:rsid w:val="009061F7"/>
    <w:rsid w:val="00906410"/>
    <w:rsid w:val="009074EF"/>
    <w:rsid w:val="00907D13"/>
    <w:rsid w:val="00910FFC"/>
    <w:rsid w:val="009122FB"/>
    <w:rsid w:val="00912486"/>
    <w:rsid w:val="009135BF"/>
    <w:rsid w:val="0091373B"/>
    <w:rsid w:val="00917D07"/>
    <w:rsid w:val="00920D04"/>
    <w:rsid w:val="00920D24"/>
    <w:rsid w:val="00920E6A"/>
    <w:rsid w:val="00921366"/>
    <w:rsid w:val="00922B07"/>
    <w:rsid w:val="009231A9"/>
    <w:rsid w:val="00924860"/>
    <w:rsid w:val="00925644"/>
    <w:rsid w:val="00925669"/>
    <w:rsid w:val="009260CB"/>
    <w:rsid w:val="00930D61"/>
    <w:rsid w:val="00932FA0"/>
    <w:rsid w:val="00933B0F"/>
    <w:rsid w:val="00934FC5"/>
    <w:rsid w:val="00935386"/>
    <w:rsid w:val="00941683"/>
    <w:rsid w:val="009431DD"/>
    <w:rsid w:val="00946976"/>
    <w:rsid w:val="0095008D"/>
    <w:rsid w:val="0095080E"/>
    <w:rsid w:val="00953930"/>
    <w:rsid w:val="009546AE"/>
    <w:rsid w:val="0095586A"/>
    <w:rsid w:val="0095612C"/>
    <w:rsid w:val="009567CF"/>
    <w:rsid w:val="00960AB0"/>
    <w:rsid w:val="00960E0B"/>
    <w:rsid w:val="00961116"/>
    <w:rsid w:val="00964CA4"/>
    <w:rsid w:val="009653CC"/>
    <w:rsid w:val="009654E2"/>
    <w:rsid w:val="0096683E"/>
    <w:rsid w:val="00967A6A"/>
    <w:rsid w:val="009705C9"/>
    <w:rsid w:val="00971091"/>
    <w:rsid w:val="009711B2"/>
    <w:rsid w:val="00972B8B"/>
    <w:rsid w:val="0097429B"/>
    <w:rsid w:val="00975267"/>
    <w:rsid w:val="00975655"/>
    <w:rsid w:val="00976C4A"/>
    <w:rsid w:val="00980764"/>
    <w:rsid w:val="00980AB7"/>
    <w:rsid w:val="00980F63"/>
    <w:rsid w:val="009810C1"/>
    <w:rsid w:val="00981637"/>
    <w:rsid w:val="009819AD"/>
    <w:rsid w:val="00981E72"/>
    <w:rsid w:val="00984E19"/>
    <w:rsid w:val="00985EBD"/>
    <w:rsid w:val="00986588"/>
    <w:rsid w:val="0098698C"/>
    <w:rsid w:val="00987797"/>
    <w:rsid w:val="0099165E"/>
    <w:rsid w:val="00991E39"/>
    <w:rsid w:val="00992C43"/>
    <w:rsid w:val="009958F8"/>
    <w:rsid w:val="00995D2F"/>
    <w:rsid w:val="00996D09"/>
    <w:rsid w:val="009974BD"/>
    <w:rsid w:val="009976CD"/>
    <w:rsid w:val="009A06DB"/>
    <w:rsid w:val="009A243D"/>
    <w:rsid w:val="009A2E1B"/>
    <w:rsid w:val="009A310D"/>
    <w:rsid w:val="009A602B"/>
    <w:rsid w:val="009A60AE"/>
    <w:rsid w:val="009A69FE"/>
    <w:rsid w:val="009A7502"/>
    <w:rsid w:val="009A7F02"/>
    <w:rsid w:val="009B0C21"/>
    <w:rsid w:val="009B3790"/>
    <w:rsid w:val="009B4361"/>
    <w:rsid w:val="009B4DC9"/>
    <w:rsid w:val="009B5013"/>
    <w:rsid w:val="009B57D4"/>
    <w:rsid w:val="009B73C8"/>
    <w:rsid w:val="009B7A3B"/>
    <w:rsid w:val="009C0D57"/>
    <w:rsid w:val="009C1840"/>
    <w:rsid w:val="009C187A"/>
    <w:rsid w:val="009C242F"/>
    <w:rsid w:val="009C481B"/>
    <w:rsid w:val="009C4DED"/>
    <w:rsid w:val="009C56A4"/>
    <w:rsid w:val="009C7C8A"/>
    <w:rsid w:val="009D0887"/>
    <w:rsid w:val="009D0BAF"/>
    <w:rsid w:val="009D1266"/>
    <w:rsid w:val="009D3409"/>
    <w:rsid w:val="009D52F2"/>
    <w:rsid w:val="009D5BF5"/>
    <w:rsid w:val="009D5D31"/>
    <w:rsid w:val="009D7AD9"/>
    <w:rsid w:val="009E365B"/>
    <w:rsid w:val="009E50B8"/>
    <w:rsid w:val="009E5391"/>
    <w:rsid w:val="009E60DB"/>
    <w:rsid w:val="009E74FD"/>
    <w:rsid w:val="009F0061"/>
    <w:rsid w:val="009F1879"/>
    <w:rsid w:val="009F32C3"/>
    <w:rsid w:val="009F347F"/>
    <w:rsid w:val="009F4566"/>
    <w:rsid w:val="009F64E8"/>
    <w:rsid w:val="009F6A07"/>
    <w:rsid w:val="009F6ACF"/>
    <w:rsid w:val="009F6DCC"/>
    <w:rsid w:val="00A01F5D"/>
    <w:rsid w:val="00A01FD3"/>
    <w:rsid w:val="00A024DE"/>
    <w:rsid w:val="00A02C0A"/>
    <w:rsid w:val="00A0345E"/>
    <w:rsid w:val="00A03C54"/>
    <w:rsid w:val="00A054E1"/>
    <w:rsid w:val="00A05F69"/>
    <w:rsid w:val="00A06F46"/>
    <w:rsid w:val="00A10F51"/>
    <w:rsid w:val="00A11B3E"/>
    <w:rsid w:val="00A11DFF"/>
    <w:rsid w:val="00A11F97"/>
    <w:rsid w:val="00A1407C"/>
    <w:rsid w:val="00A14169"/>
    <w:rsid w:val="00A14938"/>
    <w:rsid w:val="00A159C5"/>
    <w:rsid w:val="00A2051D"/>
    <w:rsid w:val="00A20902"/>
    <w:rsid w:val="00A22005"/>
    <w:rsid w:val="00A2247E"/>
    <w:rsid w:val="00A23554"/>
    <w:rsid w:val="00A23EAC"/>
    <w:rsid w:val="00A24C1A"/>
    <w:rsid w:val="00A2553F"/>
    <w:rsid w:val="00A25657"/>
    <w:rsid w:val="00A27318"/>
    <w:rsid w:val="00A30031"/>
    <w:rsid w:val="00A311BB"/>
    <w:rsid w:val="00A33FF2"/>
    <w:rsid w:val="00A34CC4"/>
    <w:rsid w:val="00A34F75"/>
    <w:rsid w:val="00A351EA"/>
    <w:rsid w:val="00A35A84"/>
    <w:rsid w:val="00A3600B"/>
    <w:rsid w:val="00A36FF1"/>
    <w:rsid w:val="00A37E19"/>
    <w:rsid w:val="00A40C8A"/>
    <w:rsid w:val="00A4160A"/>
    <w:rsid w:val="00A41CCD"/>
    <w:rsid w:val="00A43D2A"/>
    <w:rsid w:val="00A43EF3"/>
    <w:rsid w:val="00A45CCF"/>
    <w:rsid w:val="00A50A83"/>
    <w:rsid w:val="00A5237D"/>
    <w:rsid w:val="00A547F0"/>
    <w:rsid w:val="00A56168"/>
    <w:rsid w:val="00A56BA0"/>
    <w:rsid w:val="00A57047"/>
    <w:rsid w:val="00A6100C"/>
    <w:rsid w:val="00A6735D"/>
    <w:rsid w:val="00A673F8"/>
    <w:rsid w:val="00A71593"/>
    <w:rsid w:val="00A723DB"/>
    <w:rsid w:val="00A72DFD"/>
    <w:rsid w:val="00A75293"/>
    <w:rsid w:val="00A75925"/>
    <w:rsid w:val="00A761CC"/>
    <w:rsid w:val="00A76E56"/>
    <w:rsid w:val="00A80CB0"/>
    <w:rsid w:val="00A80E39"/>
    <w:rsid w:val="00A818BD"/>
    <w:rsid w:val="00A81BAA"/>
    <w:rsid w:val="00A82561"/>
    <w:rsid w:val="00A8344B"/>
    <w:rsid w:val="00A85197"/>
    <w:rsid w:val="00A85AE1"/>
    <w:rsid w:val="00A860BD"/>
    <w:rsid w:val="00A86F00"/>
    <w:rsid w:val="00A873BD"/>
    <w:rsid w:val="00A879D0"/>
    <w:rsid w:val="00A87FCB"/>
    <w:rsid w:val="00A942AA"/>
    <w:rsid w:val="00A956AF"/>
    <w:rsid w:val="00A9572F"/>
    <w:rsid w:val="00A95CC3"/>
    <w:rsid w:val="00A9620D"/>
    <w:rsid w:val="00A9625E"/>
    <w:rsid w:val="00A962DB"/>
    <w:rsid w:val="00A9684B"/>
    <w:rsid w:val="00A96F4F"/>
    <w:rsid w:val="00AA00E5"/>
    <w:rsid w:val="00AA1B1F"/>
    <w:rsid w:val="00AA7265"/>
    <w:rsid w:val="00AB2C7C"/>
    <w:rsid w:val="00AB334E"/>
    <w:rsid w:val="00AB69C8"/>
    <w:rsid w:val="00AB7F75"/>
    <w:rsid w:val="00AC04E7"/>
    <w:rsid w:val="00AC1A36"/>
    <w:rsid w:val="00AC521F"/>
    <w:rsid w:val="00AC58E1"/>
    <w:rsid w:val="00AC6A98"/>
    <w:rsid w:val="00AD3E09"/>
    <w:rsid w:val="00AD69A9"/>
    <w:rsid w:val="00AD6B19"/>
    <w:rsid w:val="00AD6DA0"/>
    <w:rsid w:val="00AD70D2"/>
    <w:rsid w:val="00AD7392"/>
    <w:rsid w:val="00AD75A1"/>
    <w:rsid w:val="00AD75B6"/>
    <w:rsid w:val="00AE0364"/>
    <w:rsid w:val="00AE2BD6"/>
    <w:rsid w:val="00AE47FB"/>
    <w:rsid w:val="00AE4C3C"/>
    <w:rsid w:val="00AE4CCC"/>
    <w:rsid w:val="00AF06CD"/>
    <w:rsid w:val="00AF0EA4"/>
    <w:rsid w:val="00AF18EE"/>
    <w:rsid w:val="00AF5CAE"/>
    <w:rsid w:val="00AF6667"/>
    <w:rsid w:val="00AF772D"/>
    <w:rsid w:val="00AF7A3F"/>
    <w:rsid w:val="00B00850"/>
    <w:rsid w:val="00B00A04"/>
    <w:rsid w:val="00B0173E"/>
    <w:rsid w:val="00B01DEC"/>
    <w:rsid w:val="00B0358E"/>
    <w:rsid w:val="00B11C9F"/>
    <w:rsid w:val="00B123E2"/>
    <w:rsid w:val="00B14165"/>
    <w:rsid w:val="00B14317"/>
    <w:rsid w:val="00B14ED9"/>
    <w:rsid w:val="00B168AB"/>
    <w:rsid w:val="00B17504"/>
    <w:rsid w:val="00B21E2C"/>
    <w:rsid w:val="00B2385B"/>
    <w:rsid w:val="00B240E8"/>
    <w:rsid w:val="00B24E51"/>
    <w:rsid w:val="00B2539D"/>
    <w:rsid w:val="00B2561E"/>
    <w:rsid w:val="00B25870"/>
    <w:rsid w:val="00B25875"/>
    <w:rsid w:val="00B2709C"/>
    <w:rsid w:val="00B32F18"/>
    <w:rsid w:val="00B333AA"/>
    <w:rsid w:val="00B33B75"/>
    <w:rsid w:val="00B33FD1"/>
    <w:rsid w:val="00B364E7"/>
    <w:rsid w:val="00B36E9C"/>
    <w:rsid w:val="00B37231"/>
    <w:rsid w:val="00B40333"/>
    <w:rsid w:val="00B40F13"/>
    <w:rsid w:val="00B45584"/>
    <w:rsid w:val="00B46A7E"/>
    <w:rsid w:val="00B4705A"/>
    <w:rsid w:val="00B50F9A"/>
    <w:rsid w:val="00B54747"/>
    <w:rsid w:val="00B54DEA"/>
    <w:rsid w:val="00B56428"/>
    <w:rsid w:val="00B631FE"/>
    <w:rsid w:val="00B6425C"/>
    <w:rsid w:val="00B648F8"/>
    <w:rsid w:val="00B65B92"/>
    <w:rsid w:val="00B65C2D"/>
    <w:rsid w:val="00B66252"/>
    <w:rsid w:val="00B667F8"/>
    <w:rsid w:val="00B6716C"/>
    <w:rsid w:val="00B672C4"/>
    <w:rsid w:val="00B679E4"/>
    <w:rsid w:val="00B72A2E"/>
    <w:rsid w:val="00B73F1F"/>
    <w:rsid w:val="00B74108"/>
    <w:rsid w:val="00B755C8"/>
    <w:rsid w:val="00B75F3B"/>
    <w:rsid w:val="00B81748"/>
    <w:rsid w:val="00B828E6"/>
    <w:rsid w:val="00B8346E"/>
    <w:rsid w:val="00B8523A"/>
    <w:rsid w:val="00B867E0"/>
    <w:rsid w:val="00B92CFC"/>
    <w:rsid w:val="00B9603E"/>
    <w:rsid w:val="00B9721A"/>
    <w:rsid w:val="00BA06C1"/>
    <w:rsid w:val="00BA0E0E"/>
    <w:rsid w:val="00BA1CBE"/>
    <w:rsid w:val="00BA29CB"/>
    <w:rsid w:val="00BA33B7"/>
    <w:rsid w:val="00BA4033"/>
    <w:rsid w:val="00BA4352"/>
    <w:rsid w:val="00BA46B3"/>
    <w:rsid w:val="00BA56DB"/>
    <w:rsid w:val="00BA6F96"/>
    <w:rsid w:val="00BA7818"/>
    <w:rsid w:val="00BB14CF"/>
    <w:rsid w:val="00BB15DF"/>
    <w:rsid w:val="00BB1D25"/>
    <w:rsid w:val="00BB36D8"/>
    <w:rsid w:val="00BB6A74"/>
    <w:rsid w:val="00BC1B69"/>
    <w:rsid w:val="00BC6D5C"/>
    <w:rsid w:val="00BD01E2"/>
    <w:rsid w:val="00BD2644"/>
    <w:rsid w:val="00BD59AE"/>
    <w:rsid w:val="00BD6264"/>
    <w:rsid w:val="00BD664E"/>
    <w:rsid w:val="00BD7F93"/>
    <w:rsid w:val="00BE211B"/>
    <w:rsid w:val="00BE71F3"/>
    <w:rsid w:val="00BF22B2"/>
    <w:rsid w:val="00BF2A0F"/>
    <w:rsid w:val="00BF2AFD"/>
    <w:rsid w:val="00BF33EA"/>
    <w:rsid w:val="00BF3F2D"/>
    <w:rsid w:val="00BF4E9E"/>
    <w:rsid w:val="00BF5106"/>
    <w:rsid w:val="00BF55A1"/>
    <w:rsid w:val="00BF5864"/>
    <w:rsid w:val="00BF611C"/>
    <w:rsid w:val="00BF6C96"/>
    <w:rsid w:val="00C00315"/>
    <w:rsid w:val="00C02958"/>
    <w:rsid w:val="00C02FC0"/>
    <w:rsid w:val="00C047D5"/>
    <w:rsid w:val="00C04FD9"/>
    <w:rsid w:val="00C05154"/>
    <w:rsid w:val="00C051A9"/>
    <w:rsid w:val="00C05C19"/>
    <w:rsid w:val="00C0766C"/>
    <w:rsid w:val="00C10B51"/>
    <w:rsid w:val="00C112AA"/>
    <w:rsid w:val="00C11AA7"/>
    <w:rsid w:val="00C13295"/>
    <w:rsid w:val="00C1454F"/>
    <w:rsid w:val="00C15EC1"/>
    <w:rsid w:val="00C16B62"/>
    <w:rsid w:val="00C17A82"/>
    <w:rsid w:val="00C17ECD"/>
    <w:rsid w:val="00C204DE"/>
    <w:rsid w:val="00C20FAC"/>
    <w:rsid w:val="00C21680"/>
    <w:rsid w:val="00C21A2C"/>
    <w:rsid w:val="00C234A5"/>
    <w:rsid w:val="00C23704"/>
    <w:rsid w:val="00C30467"/>
    <w:rsid w:val="00C31100"/>
    <w:rsid w:val="00C3193B"/>
    <w:rsid w:val="00C327B5"/>
    <w:rsid w:val="00C35D6C"/>
    <w:rsid w:val="00C374C0"/>
    <w:rsid w:val="00C37638"/>
    <w:rsid w:val="00C40012"/>
    <w:rsid w:val="00C40827"/>
    <w:rsid w:val="00C41A36"/>
    <w:rsid w:val="00C41E7A"/>
    <w:rsid w:val="00C447D3"/>
    <w:rsid w:val="00C44F37"/>
    <w:rsid w:val="00C4512C"/>
    <w:rsid w:val="00C47186"/>
    <w:rsid w:val="00C52C52"/>
    <w:rsid w:val="00C5452A"/>
    <w:rsid w:val="00C54844"/>
    <w:rsid w:val="00C55BE1"/>
    <w:rsid w:val="00C56953"/>
    <w:rsid w:val="00C606A0"/>
    <w:rsid w:val="00C60C6B"/>
    <w:rsid w:val="00C6178B"/>
    <w:rsid w:val="00C63136"/>
    <w:rsid w:val="00C652DE"/>
    <w:rsid w:val="00C702E1"/>
    <w:rsid w:val="00C7178B"/>
    <w:rsid w:val="00C7225F"/>
    <w:rsid w:val="00C7650A"/>
    <w:rsid w:val="00C7744D"/>
    <w:rsid w:val="00C77C69"/>
    <w:rsid w:val="00C80619"/>
    <w:rsid w:val="00C809C9"/>
    <w:rsid w:val="00C926C1"/>
    <w:rsid w:val="00C9327A"/>
    <w:rsid w:val="00C9615B"/>
    <w:rsid w:val="00CA1C7C"/>
    <w:rsid w:val="00CA5782"/>
    <w:rsid w:val="00CA6C2F"/>
    <w:rsid w:val="00CA7541"/>
    <w:rsid w:val="00CB113B"/>
    <w:rsid w:val="00CB2649"/>
    <w:rsid w:val="00CB2B05"/>
    <w:rsid w:val="00CB62F7"/>
    <w:rsid w:val="00CB637A"/>
    <w:rsid w:val="00CB757F"/>
    <w:rsid w:val="00CB77D7"/>
    <w:rsid w:val="00CB7CCE"/>
    <w:rsid w:val="00CB7D15"/>
    <w:rsid w:val="00CC0C7F"/>
    <w:rsid w:val="00CC25E4"/>
    <w:rsid w:val="00CC2F21"/>
    <w:rsid w:val="00CC3E91"/>
    <w:rsid w:val="00CC4D79"/>
    <w:rsid w:val="00CC5205"/>
    <w:rsid w:val="00CC714E"/>
    <w:rsid w:val="00CC7465"/>
    <w:rsid w:val="00CD1F5F"/>
    <w:rsid w:val="00CD2498"/>
    <w:rsid w:val="00CD3833"/>
    <w:rsid w:val="00CD4688"/>
    <w:rsid w:val="00CE10B4"/>
    <w:rsid w:val="00CE214C"/>
    <w:rsid w:val="00CE2BC2"/>
    <w:rsid w:val="00CE3889"/>
    <w:rsid w:val="00CE5220"/>
    <w:rsid w:val="00CE5454"/>
    <w:rsid w:val="00CE5BED"/>
    <w:rsid w:val="00CF1150"/>
    <w:rsid w:val="00CF6190"/>
    <w:rsid w:val="00CF7764"/>
    <w:rsid w:val="00CF7F78"/>
    <w:rsid w:val="00D007FA"/>
    <w:rsid w:val="00D00A30"/>
    <w:rsid w:val="00D03F7F"/>
    <w:rsid w:val="00D05907"/>
    <w:rsid w:val="00D12585"/>
    <w:rsid w:val="00D14825"/>
    <w:rsid w:val="00D154CE"/>
    <w:rsid w:val="00D17863"/>
    <w:rsid w:val="00D212BF"/>
    <w:rsid w:val="00D22A0B"/>
    <w:rsid w:val="00D245D9"/>
    <w:rsid w:val="00D254F4"/>
    <w:rsid w:val="00D2683D"/>
    <w:rsid w:val="00D26D22"/>
    <w:rsid w:val="00D2761A"/>
    <w:rsid w:val="00D32A0E"/>
    <w:rsid w:val="00D332AA"/>
    <w:rsid w:val="00D3609B"/>
    <w:rsid w:val="00D37946"/>
    <w:rsid w:val="00D37DB7"/>
    <w:rsid w:val="00D40649"/>
    <w:rsid w:val="00D41814"/>
    <w:rsid w:val="00D43CF0"/>
    <w:rsid w:val="00D4412C"/>
    <w:rsid w:val="00D445E2"/>
    <w:rsid w:val="00D44C57"/>
    <w:rsid w:val="00D46300"/>
    <w:rsid w:val="00D5072E"/>
    <w:rsid w:val="00D511D4"/>
    <w:rsid w:val="00D52390"/>
    <w:rsid w:val="00D52A41"/>
    <w:rsid w:val="00D53469"/>
    <w:rsid w:val="00D54145"/>
    <w:rsid w:val="00D553AF"/>
    <w:rsid w:val="00D57644"/>
    <w:rsid w:val="00D57AA0"/>
    <w:rsid w:val="00D6067A"/>
    <w:rsid w:val="00D607BD"/>
    <w:rsid w:val="00D60C48"/>
    <w:rsid w:val="00D613A6"/>
    <w:rsid w:val="00D61751"/>
    <w:rsid w:val="00D62C69"/>
    <w:rsid w:val="00D63188"/>
    <w:rsid w:val="00D63BD2"/>
    <w:rsid w:val="00D641C6"/>
    <w:rsid w:val="00D647F7"/>
    <w:rsid w:val="00D667E0"/>
    <w:rsid w:val="00D66C0A"/>
    <w:rsid w:val="00D671C0"/>
    <w:rsid w:val="00D70DD4"/>
    <w:rsid w:val="00D70FE5"/>
    <w:rsid w:val="00D720D7"/>
    <w:rsid w:val="00D72268"/>
    <w:rsid w:val="00D729BB"/>
    <w:rsid w:val="00D7332E"/>
    <w:rsid w:val="00D738F4"/>
    <w:rsid w:val="00D74049"/>
    <w:rsid w:val="00D75AF4"/>
    <w:rsid w:val="00D778A4"/>
    <w:rsid w:val="00D80D98"/>
    <w:rsid w:val="00D81475"/>
    <w:rsid w:val="00D831F8"/>
    <w:rsid w:val="00D83B24"/>
    <w:rsid w:val="00D83D3D"/>
    <w:rsid w:val="00D83F2C"/>
    <w:rsid w:val="00D84D02"/>
    <w:rsid w:val="00D87B70"/>
    <w:rsid w:val="00D91DE1"/>
    <w:rsid w:val="00D93005"/>
    <w:rsid w:val="00D93307"/>
    <w:rsid w:val="00D94DA2"/>
    <w:rsid w:val="00D969D4"/>
    <w:rsid w:val="00D97F15"/>
    <w:rsid w:val="00DA0F4D"/>
    <w:rsid w:val="00DA11B4"/>
    <w:rsid w:val="00DA5637"/>
    <w:rsid w:val="00DB02C5"/>
    <w:rsid w:val="00DB0BB3"/>
    <w:rsid w:val="00DB2363"/>
    <w:rsid w:val="00DB2D1D"/>
    <w:rsid w:val="00DB3805"/>
    <w:rsid w:val="00DB451B"/>
    <w:rsid w:val="00DB4B5A"/>
    <w:rsid w:val="00DB5174"/>
    <w:rsid w:val="00DB5968"/>
    <w:rsid w:val="00DB6D34"/>
    <w:rsid w:val="00DB7433"/>
    <w:rsid w:val="00DC019C"/>
    <w:rsid w:val="00DC024E"/>
    <w:rsid w:val="00DC4583"/>
    <w:rsid w:val="00DC4DCA"/>
    <w:rsid w:val="00DC4EAC"/>
    <w:rsid w:val="00DC71E2"/>
    <w:rsid w:val="00DC7BE2"/>
    <w:rsid w:val="00DD0344"/>
    <w:rsid w:val="00DD0627"/>
    <w:rsid w:val="00DD0C60"/>
    <w:rsid w:val="00DD2369"/>
    <w:rsid w:val="00DD6A69"/>
    <w:rsid w:val="00DD7A7D"/>
    <w:rsid w:val="00DD7A86"/>
    <w:rsid w:val="00DD7CF5"/>
    <w:rsid w:val="00DE11C1"/>
    <w:rsid w:val="00DE1D9F"/>
    <w:rsid w:val="00DE34BE"/>
    <w:rsid w:val="00DE39F0"/>
    <w:rsid w:val="00DE50E2"/>
    <w:rsid w:val="00DE50ED"/>
    <w:rsid w:val="00DE55CA"/>
    <w:rsid w:val="00DE786F"/>
    <w:rsid w:val="00DF11A6"/>
    <w:rsid w:val="00DF360E"/>
    <w:rsid w:val="00DF553F"/>
    <w:rsid w:val="00DF5D7A"/>
    <w:rsid w:val="00DF5F40"/>
    <w:rsid w:val="00DF643F"/>
    <w:rsid w:val="00DF6BF7"/>
    <w:rsid w:val="00DF6EB7"/>
    <w:rsid w:val="00E0145E"/>
    <w:rsid w:val="00E02087"/>
    <w:rsid w:val="00E02EBB"/>
    <w:rsid w:val="00E0374E"/>
    <w:rsid w:val="00E05256"/>
    <w:rsid w:val="00E05B77"/>
    <w:rsid w:val="00E061C6"/>
    <w:rsid w:val="00E071A9"/>
    <w:rsid w:val="00E11324"/>
    <w:rsid w:val="00E1342D"/>
    <w:rsid w:val="00E13533"/>
    <w:rsid w:val="00E14BF3"/>
    <w:rsid w:val="00E151B4"/>
    <w:rsid w:val="00E157C2"/>
    <w:rsid w:val="00E15D2A"/>
    <w:rsid w:val="00E1670A"/>
    <w:rsid w:val="00E170CE"/>
    <w:rsid w:val="00E20D33"/>
    <w:rsid w:val="00E21188"/>
    <w:rsid w:val="00E227E8"/>
    <w:rsid w:val="00E23D18"/>
    <w:rsid w:val="00E24C22"/>
    <w:rsid w:val="00E25F78"/>
    <w:rsid w:val="00E26D1F"/>
    <w:rsid w:val="00E325A8"/>
    <w:rsid w:val="00E3695A"/>
    <w:rsid w:val="00E41040"/>
    <w:rsid w:val="00E46829"/>
    <w:rsid w:val="00E47EA2"/>
    <w:rsid w:val="00E55423"/>
    <w:rsid w:val="00E55911"/>
    <w:rsid w:val="00E5661A"/>
    <w:rsid w:val="00E57EFA"/>
    <w:rsid w:val="00E60628"/>
    <w:rsid w:val="00E6251C"/>
    <w:rsid w:val="00E6260A"/>
    <w:rsid w:val="00E63096"/>
    <w:rsid w:val="00E630F2"/>
    <w:rsid w:val="00E63AF7"/>
    <w:rsid w:val="00E63EBF"/>
    <w:rsid w:val="00E65BA9"/>
    <w:rsid w:val="00E6607E"/>
    <w:rsid w:val="00E7039F"/>
    <w:rsid w:val="00E72034"/>
    <w:rsid w:val="00E7304B"/>
    <w:rsid w:val="00E74150"/>
    <w:rsid w:val="00E75089"/>
    <w:rsid w:val="00E771F3"/>
    <w:rsid w:val="00E81D9B"/>
    <w:rsid w:val="00E826F1"/>
    <w:rsid w:val="00E82D27"/>
    <w:rsid w:val="00E83F76"/>
    <w:rsid w:val="00E84813"/>
    <w:rsid w:val="00E860EE"/>
    <w:rsid w:val="00E86A09"/>
    <w:rsid w:val="00E912CE"/>
    <w:rsid w:val="00E93571"/>
    <w:rsid w:val="00E93CE3"/>
    <w:rsid w:val="00E9462D"/>
    <w:rsid w:val="00E94C2E"/>
    <w:rsid w:val="00E9615D"/>
    <w:rsid w:val="00EA0A79"/>
    <w:rsid w:val="00EA1410"/>
    <w:rsid w:val="00EA2504"/>
    <w:rsid w:val="00EA4466"/>
    <w:rsid w:val="00EA7937"/>
    <w:rsid w:val="00EB0C29"/>
    <w:rsid w:val="00EB1991"/>
    <w:rsid w:val="00EB1CAD"/>
    <w:rsid w:val="00EB3908"/>
    <w:rsid w:val="00EB6487"/>
    <w:rsid w:val="00EC13C6"/>
    <w:rsid w:val="00EC235C"/>
    <w:rsid w:val="00EC286A"/>
    <w:rsid w:val="00EC28EC"/>
    <w:rsid w:val="00EC436D"/>
    <w:rsid w:val="00EC4B3B"/>
    <w:rsid w:val="00EC501D"/>
    <w:rsid w:val="00EC55CC"/>
    <w:rsid w:val="00EC6BB0"/>
    <w:rsid w:val="00ED05F1"/>
    <w:rsid w:val="00ED2883"/>
    <w:rsid w:val="00ED4083"/>
    <w:rsid w:val="00ED42BC"/>
    <w:rsid w:val="00EE025C"/>
    <w:rsid w:val="00EE0C7B"/>
    <w:rsid w:val="00EE4B21"/>
    <w:rsid w:val="00EE5CA8"/>
    <w:rsid w:val="00EE5E37"/>
    <w:rsid w:val="00EE720B"/>
    <w:rsid w:val="00EF35F1"/>
    <w:rsid w:val="00EF5A1B"/>
    <w:rsid w:val="00EF76FD"/>
    <w:rsid w:val="00F028C6"/>
    <w:rsid w:val="00F02E62"/>
    <w:rsid w:val="00F0301F"/>
    <w:rsid w:val="00F04000"/>
    <w:rsid w:val="00F05A29"/>
    <w:rsid w:val="00F07313"/>
    <w:rsid w:val="00F1043B"/>
    <w:rsid w:val="00F10630"/>
    <w:rsid w:val="00F10CEC"/>
    <w:rsid w:val="00F11726"/>
    <w:rsid w:val="00F11F04"/>
    <w:rsid w:val="00F14E79"/>
    <w:rsid w:val="00F16AB5"/>
    <w:rsid w:val="00F20819"/>
    <w:rsid w:val="00F210CC"/>
    <w:rsid w:val="00F21A3A"/>
    <w:rsid w:val="00F229E3"/>
    <w:rsid w:val="00F23BA6"/>
    <w:rsid w:val="00F25731"/>
    <w:rsid w:val="00F277E4"/>
    <w:rsid w:val="00F3180A"/>
    <w:rsid w:val="00F325D9"/>
    <w:rsid w:val="00F32B65"/>
    <w:rsid w:val="00F32D05"/>
    <w:rsid w:val="00F34AA3"/>
    <w:rsid w:val="00F35773"/>
    <w:rsid w:val="00F3720C"/>
    <w:rsid w:val="00F3772A"/>
    <w:rsid w:val="00F41EC0"/>
    <w:rsid w:val="00F42CA8"/>
    <w:rsid w:val="00F42FAB"/>
    <w:rsid w:val="00F4400A"/>
    <w:rsid w:val="00F443FE"/>
    <w:rsid w:val="00F4455A"/>
    <w:rsid w:val="00F4463A"/>
    <w:rsid w:val="00F44836"/>
    <w:rsid w:val="00F44C07"/>
    <w:rsid w:val="00F450B5"/>
    <w:rsid w:val="00F45DBC"/>
    <w:rsid w:val="00F51104"/>
    <w:rsid w:val="00F51F76"/>
    <w:rsid w:val="00F521A9"/>
    <w:rsid w:val="00F56414"/>
    <w:rsid w:val="00F56BE2"/>
    <w:rsid w:val="00F56C15"/>
    <w:rsid w:val="00F56E8B"/>
    <w:rsid w:val="00F575A5"/>
    <w:rsid w:val="00F603D5"/>
    <w:rsid w:val="00F61D21"/>
    <w:rsid w:val="00F64682"/>
    <w:rsid w:val="00F65350"/>
    <w:rsid w:val="00F67DEA"/>
    <w:rsid w:val="00F711FD"/>
    <w:rsid w:val="00F725A7"/>
    <w:rsid w:val="00F738FE"/>
    <w:rsid w:val="00F74056"/>
    <w:rsid w:val="00F75B66"/>
    <w:rsid w:val="00F763D1"/>
    <w:rsid w:val="00F7651F"/>
    <w:rsid w:val="00F771A6"/>
    <w:rsid w:val="00F77568"/>
    <w:rsid w:val="00F775C6"/>
    <w:rsid w:val="00F80B53"/>
    <w:rsid w:val="00F82083"/>
    <w:rsid w:val="00F82B00"/>
    <w:rsid w:val="00F83986"/>
    <w:rsid w:val="00F84B0E"/>
    <w:rsid w:val="00F86DD4"/>
    <w:rsid w:val="00F9092B"/>
    <w:rsid w:val="00F910F7"/>
    <w:rsid w:val="00F92232"/>
    <w:rsid w:val="00F9371E"/>
    <w:rsid w:val="00F97F37"/>
    <w:rsid w:val="00FA0B48"/>
    <w:rsid w:val="00FA18F6"/>
    <w:rsid w:val="00FA1D71"/>
    <w:rsid w:val="00FA1DB2"/>
    <w:rsid w:val="00FA1E88"/>
    <w:rsid w:val="00FA2064"/>
    <w:rsid w:val="00FA3486"/>
    <w:rsid w:val="00FA44B0"/>
    <w:rsid w:val="00FA4AEC"/>
    <w:rsid w:val="00FA6278"/>
    <w:rsid w:val="00FA6AB7"/>
    <w:rsid w:val="00FA6DEC"/>
    <w:rsid w:val="00FB08AB"/>
    <w:rsid w:val="00FB0C59"/>
    <w:rsid w:val="00FB12D6"/>
    <w:rsid w:val="00FB256C"/>
    <w:rsid w:val="00FB26AB"/>
    <w:rsid w:val="00FB36B5"/>
    <w:rsid w:val="00FB381D"/>
    <w:rsid w:val="00FB3A8B"/>
    <w:rsid w:val="00FB4E4F"/>
    <w:rsid w:val="00FB7595"/>
    <w:rsid w:val="00FB7D6B"/>
    <w:rsid w:val="00FC12FE"/>
    <w:rsid w:val="00FC4381"/>
    <w:rsid w:val="00FC4448"/>
    <w:rsid w:val="00FC57EF"/>
    <w:rsid w:val="00FD0972"/>
    <w:rsid w:val="00FD0F6C"/>
    <w:rsid w:val="00FD1DEF"/>
    <w:rsid w:val="00FD1DF7"/>
    <w:rsid w:val="00FD1FFF"/>
    <w:rsid w:val="00FD2340"/>
    <w:rsid w:val="00FD2974"/>
    <w:rsid w:val="00FD2D16"/>
    <w:rsid w:val="00FD3B44"/>
    <w:rsid w:val="00FD3B4B"/>
    <w:rsid w:val="00FD52E7"/>
    <w:rsid w:val="00FD7129"/>
    <w:rsid w:val="00FD720B"/>
    <w:rsid w:val="00FE1E1B"/>
    <w:rsid w:val="00FE2324"/>
    <w:rsid w:val="00FE2AA5"/>
    <w:rsid w:val="00FE3B0D"/>
    <w:rsid w:val="00FE4906"/>
    <w:rsid w:val="00FE56B8"/>
    <w:rsid w:val="00FE5F30"/>
    <w:rsid w:val="00FE7C92"/>
    <w:rsid w:val="00FF0919"/>
    <w:rsid w:val="00FF0FE2"/>
    <w:rsid w:val="00FF5B09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4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5F7DF5"/>
    <w:rPr>
      <w:b/>
      <w:bCs/>
    </w:rPr>
  </w:style>
  <w:style w:type="paragraph" w:styleId="a5">
    <w:name w:val="Body Text Indent"/>
    <w:basedOn w:val="a"/>
    <w:link w:val="a6"/>
    <w:rsid w:val="005F7DF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F7D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4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5F7DF5"/>
    <w:rPr>
      <w:b/>
      <w:bCs/>
    </w:rPr>
  </w:style>
  <w:style w:type="paragraph" w:styleId="a5">
    <w:name w:val="Body Text Indent"/>
    <w:basedOn w:val="a"/>
    <w:link w:val="a6"/>
    <w:rsid w:val="005F7DF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F7D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9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INNA</cp:lastModifiedBy>
  <cp:revision>2</cp:revision>
  <dcterms:created xsi:type="dcterms:W3CDTF">2019-04-09T16:18:00Z</dcterms:created>
  <dcterms:modified xsi:type="dcterms:W3CDTF">2019-04-09T16:18:00Z</dcterms:modified>
</cp:coreProperties>
</file>